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3" w:rsidRDefault="0017668F" w:rsidP="0017668F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026BF3" w:rsidRPr="00E014DD" w:rsidTr="00F3386A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26BF3" w:rsidRPr="00E014DD" w:rsidRDefault="00026BF3" w:rsidP="00F338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«ЯКША»</w:t>
            </w:r>
          </w:p>
          <w:p w:rsidR="00026BF3" w:rsidRPr="00E014DD" w:rsidRDefault="00026BF3" w:rsidP="00F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01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026BF3" w:rsidRPr="00E014DD" w:rsidRDefault="00026BF3" w:rsidP="00F338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26BF3" w:rsidRPr="00E014DD" w:rsidRDefault="00026BF3" w:rsidP="00F338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BF3" w:rsidRPr="00E014DD" w:rsidRDefault="00026BF3" w:rsidP="00F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4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61527792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BF3" w:rsidRPr="00E014DD" w:rsidRDefault="00026BF3" w:rsidP="00F3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26BF3" w:rsidRPr="00E014DD" w:rsidRDefault="00026BF3" w:rsidP="00F338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«ЯКША»</w:t>
            </w:r>
          </w:p>
          <w:p w:rsidR="00026BF3" w:rsidRPr="00E014DD" w:rsidRDefault="00026BF3" w:rsidP="00F3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BF3" w:rsidRPr="00E014DD" w:rsidRDefault="00026BF3" w:rsidP="00F3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6BF3" w:rsidRPr="00E014DD" w:rsidRDefault="00026BF3" w:rsidP="00026B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014DD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proofErr w:type="gramEnd"/>
      <w:r w:rsidRPr="00E014DD">
        <w:rPr>
          <w:rFonts w:ascii="Times New Roman" w:eastAsia="Times New Roman" w:hAnsi="Times New Roman" w:cs="Times New Roman"/>
          <w:b/>
          <w:sz w:val="24"/>
          <w:szCs w:val="24"/>
        </w:rPr>
        <w:t xml:space="preserve"> У Ö М</w:t>
      </w:r>
    </w:p>
    <w:p w:rsidR="00026BF3" w:rsidRDefault="00026BF3" w:rsidP="00026B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4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16869" w:rsidRPr="00E014DD" w:rsidRDefault="00D16869" w:rsidP="00026B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869" w:rsidRPr="00020550" w:rsidRDefault="008E6131" w:rsidP="00D16869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 июн</w:t>
      </w:r>
      <w:r w:rsidR="00D16869">
        <w:rPr>
          <w:rFonts w:ascii="Times New Roman" w:eastAsia="Times New Roman" w:hAnsi="Times New Roman" w:cs="Times New Roman"/>
          <w:sz w:val="24"/>
          <w:szCs w:val="24"/>
        </w:rPr>
        <w:t xml:space="preserve">я 2017 года </w:t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</w:r>
      <w:r w:rsidR="00D16869">
        <w:rPr>
          <w:rFonts w:ascii="Times New Roman" w:eastAsia="Times New Roman" w:hAnsi="Times New Roman" w:cs="Times New Roman"/>
          <w:sz w:val="24"/>
          <w:szCs w:val="24"/>
        </w:rPr>
        <w:tab/>
        <w:t>№ 06/27</w:t>
      </w:r>
    </w:p>
    <w:p w:rsidR="00026BF3" w:rsidRPr="00E014DD" w:rsidRDefault="00026BF3" w:rsidP="00026B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26BF3" w:rsidRPr="00E014DD" w:rsidRDefault="00026BF3" w:rsidP="00026BF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DD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Троицко-Печорский район, </w:t>
      </w:r>
      <w:proofErr w:type="spellStart"/>
      <w:r w:rsidRPr="00E014DD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E014DD">
        <w:rPr>
          <w:rFonts w:ascii="Times New Roman" w:eastAsia="Times New Roman" w:hAnsi="Times New Roman" w:cs="Times New Roman"/>
          <w:sz w:val="24"/>
          <w:szCs w:val="24"/>
        </w:rPr>
        <w:t>. Якша</w:t>
      </w:r>
    </w:p>
    <w:p w:rsidR="0017668F" w:rsidRDefault="0017668F" w:rsidP="0017668F">
      <w:pPr>
        <w:pStyle w:val="a3"/>
        <w:rPr>
          <w:sz w:val="18"/>
          <w:szCs w:val="18"/>
        </w:rPr>
      </w:pPr>
    </w:p>
    <w:p w:rsidR="0017668F" w:rsidRPr="00026BF3" w:rsidRDefault="0017668F" w:rsidP="00026BF3">
      <w:pPr>
        <w:pStyle w:val="a3"/>
        <w:jc w:val="center"/>
        <w:rPr>
          <w:b/>
        </w:rPr>
      </w:pPr>
      <w:r w:rsidRPr="00026BF3">
        <w:rPr>
          <w:b/>
        </w:rPr>
        <w:t>Об организации обучения населения мерам пожарной безопасности</w:t>
      </w:r>
    </w:p>
    <w:p w:rsidR="0017668F" w:rsidRDefault="0017668F" w:rsidP="0017668F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17668F" w:rsidRDefault="0017668F" w:rsidP="00026BF3">
      <w:pPr>
        <w:pStyle w:val="a3"/>
        <w:ind w:firstLine="709"/>
        <w:jc w:val="both"/>
      </w:pPr>
      <w:r w:rsidRPr="00026BF3"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</w:t>
      </w:r>
      <w:r w:rsidR="00026BF3">
        <w:t xml:space="preserve"> сельского поселения «Якша»</w:t>
      </w:r>
      <w:r w:rsidRPr="00026BF3">
        <w:t>,</w:t>
      </w:r>
    </w:p>
    <w:p w:rsidR="00AD0F7E" w:rsidRDefault="00AD0F7E" w:rsidP="00AD0F7E">
      <w:pPr>
        <w:pStyle w:val="a3"/>
        <w:ind w:firstLine="709"/>
        <w:jc w:val="center"/>
      </w:pPr>
      <w:r>
        <w:t>ПОСТАНОВЛЯЮ:</w:t>
      </w:r>
    </w:p>
    <w:p w:rsidR="0017668F" w:rsidRDefault="0017668F" w:rsidP="0017668F">
      <w:pPr>
        <w:pStyle w:val="a3"/>
        <w:rPr>
          <w:sz w:val="18"/>
          <w:szCs w:val="18"/>
        </w:rPr>
      </w:pPr>
    </w:p>
    <w:p w:rsidR="0017668F" w:rsidRDefault="0017668F" w:rsidP="003B71BF">
      <w:pPr>
        <w:pStyle w:val="a3"/>
        <w:spacing w:before="0" w:beforeAutospacing="0" w:after="0" w:afterAutospacing="0"/>
        <w:ind w:firstLine="709"/>
        <w:jc w:val="both"/>
      </w:pPr>
      <w:r w:rsidRPr="003B71BF">
        <w:t>1. Утвердить Положение об организации обучения населения мерам пожарной безопасности на территории муниципального образования</w:t>
      </w:r>
      <w:r w:rsidR="00AD0F7E" w:rsidRPr="003B71BF">
        <w:t xml:space="preserve"> сельского поселения «</w:t>
      </w:r>
      <w:r w:rsidR="003B71BF" w:rsidRPr="003B71BF">
        <w:t>Якша</w:t>
      </w:r>
      <w:r w:rsidR="00AD0F7E" w:rsidRPr="003B71BF">
        <w:t>»</w:t>
      </w:r>
      <w:r w:rsidR="003B71BF">
        <w:t>, согласно приложению.</w:t>
      </w:r>
    </w:p>
    <w:p w:rsidR="00D16869" w:rsidRDefault="00D16869" w:rsidP="003B71BF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4F732F">
        <w:t>Признать утратившим силу постановление администрации сельского поселения «Якша» от</w:t>
      </w:r>
      <w:r>
        <w:t xml:space="preserve"> 27.09.2007 г. № 9/20 «О порядке обучения мерам пожарной безопасности».</w:t>
      </w:r>
    </w:p>
    <w:p w:rsidR="00D16869" w:rsidRDefault="00D16869" w:rsidP="00D16869">
      <w:pPr>
        <w:pStyle w:val="Default"/>
        <w:ind w:firstLine="709"/>
        <w:jc w:val="both"/>
        <w:rPr>
          <w:b/>
          <w:bCs/>
        </w:rPr>
      </w:pPr>
      <w:r>
        <w:t>3</w:t>
      </w:r>
      <w:r w:rsidR="003B71BF" w:rsidRPr="00E014DD">
        <w:t xml:space="preserve">. </w:t>
      </w:r>
      <w:proofErr w:type="gramStart"/>
      <w:r w:rsidR="003B71BF" w:rsidRPr="00E014DD">
        <w:t>Контроль за</w:t>
      </w:r>
      <w:proofErr w:type="gramEnd"/>
      <w:r w:rsidR="003B71BF" w:rsidRPr="00E014DD">
        <w:t xml:space="preserve"> исполнением настоящего постановления оставляю за собой.</w:t>
      </w:r>
    </w:p>
    <w:p w:rsidR="003B71BF" w:rsidRPr="00D16869" w:rsidRDefault="00D16869" w:rsidP="00D16869">
      <w:pPr>
        <w:pStyle w:val="Default"/>
        <w:ind w:firstLine="709"/>
        <w:jc w:val="both"/>
        <w:rPr>
          <w:b/>
          <w:bCs/>
        </w:rPr>
      </w:pPr>
      <w:r>
        <w:t>4</w:t>
      </w:r>
      <w:r w:rsidR="003B71BF" w:rsidRPr="00E014DD">
        <w:t>. Настоящее постановление вступает в силу со дня подписания.</w:t>
      </w:r>
    </w:p>
    <w:p w:rsidR="003B71BF" w:rsidRPr="000540FF" w:rsidRDefault="003B71BF" w:rsidP="003B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BF" w:rsidRDefault="003B71BF" w:rsidP="003B71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71BF" w:rsidRPr="00E014DD" w:rsidRDefault="003B71BF" w:rsidP="003B71BF">
      <w:pPr>
        <w:pStyle w:val="a3"/>
        <w:jc w:val="both"/>
        <w:rPr>
          <w:rFonts w:eastAsiaTheme="minorHAnsi"/>
          <w:lang w:eastAsia="en-US"/>
        </w:rPr>
      </w:pPr>
    </w:p>
    <w:p w:rsidR="003B71BF" w:rsidRPr="00E014DD" w:rsidRDefault="003B71BF" w:rsidP="003B71BF">
      <w:pPr>
        <w:pStyle w:val="a3"/>
        <w:jc w:val="both"/>
      </w:pPr>
      <w:r w:rsidRPr="00E014DD">
        <w:rPr>
          <w:rFonts w:eastAsiaTheme="minorHAnsi"/>
          <w:lang w:eastAsia="en-US"/>
        </w:rPr>
        <w:t xml:space="preserve">Глава сельского поселения «Якша» </w:t>
      </w:r>
      <w:r w:rsidRPr="00E014DD">
        <w:rPr>
          <w:rFonts w:eastAsiaTheme="minorHAnsi"/>
          <w:lang w:eastAsia="en-US"/>
        </w:rPr>
        <w:tab/>
      </w:r>
      <w:r w:rsidRPr="00E014DD">
        <w:rPr>
          <w:rFonts w:eastAsiaTheme="minorHAnsi"/>
          <w:lang w:eastAsia="en-US"/>
        </w:rPr>
        <w:tab/>
      </w:r>
      <w:r w:rsidRPr="00E014DD">
        <w:rPr>
          <w:rFonts w:eastAsiaTheme="minorHAnsi"/>
          <w:lang w:eastAsia="en-US"/>
        </w:rPr>
        <w:tab/>
      </w:r>
      <w:r w:rsidRPr="00E014DD">
        <w:rPr>
          <w:rFonts w:eastAsiaTheme="minorHAnsi"/>
          <w:lang w:eastAsia="en-US"/>
        </w:rPr>
        <w:tab/>
      </w:r>
      <w:r w:rsidRPr="00E014DD">
        <w:rPr>
          <w:rFonts w:eastAsiaTheme="minorHAnsi"/>
          <w:lang w:eastAsia="en-US"/>
        </w:rPr>
        <w:tab/>
      </w:r>
      <w:r w:rsidRPr="00E014DD">
        <w:rPr>
          <w:rFonts w:eastAsiaTheme="minorHAnsi"/>
          <w:lang w:eastAsia="en-US"/>
        </w:rPr>
        <w:tab/>
        <w:t>В.А. Сафонов</w:t>
      </w:r>
    </w:p>
    <w:p w:rsidR="003B71BF" w:rsidRPr="003B71BF" w:rsidRDefault="003B71BF" w:rsidP="003B71BF">
      <w:pPr>
        <w:pStyle w:val="a3"/>
        <w:spacing w:before="0" w:beforeAutospacing="0" w:after="0" w:afterAutospacing="0"/>
        <w:ind w:firstLine="709"/>
        <w:jc w:val="both"/>
      </w:pPr>
    </w:p>
    <w:p w:rsidR="0017668F" w:rsidRDefault="0017668F" w:rsidP="0017668F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AD0F7E" w:rsidRDefault="00AD0F7E" w:rsidP="0017668F">
      <w:pPr>
        <w:pStyle w:val="a3"/>
        <w:jc w:val="right"/>
        <w:rPr>
          <w:sz w:val="18"/>
          <w:szCs w:val="18"/>
        </w:rPr>
      </w:pPr>
    </w:p>
    <w:p w:rsidR="00D16869" w:rsidRDefault="00D16869" w:rsidP="003B71BF">
      <w:pPr>
        <w:pStyle w:val="a3"/>
        <w:spacing w:before="0" w:beforeAutospacing="0" w:after="0" w:afterAutospacing="0"/>
        <w:ind w:firstLine="709"/>
        <w:jc w:val="right"/>
        <w:rPr>
          <w:sz w:val="18"/>
          <w:szCs w:val="18"/>
        </w:rPr>
      </w:pPr>
    </w:p>
    <w:p w:rsidR="00D16869" w:rsidRDefault="00D16869" w:rsidP="003B71BF">
      <w:pPr>
        <w:pStyle w:val="a3"/>
        <w:spacing w:before="0" w:beforeAutospacing="0" w:after="0" w:afterAutospacing="0"/>
        <w:ind w:firstLine="709"/>
        <w:jc w:val="right"/>
      </w:pPr>
    </w:p>
    <w:p w:rsidR="0017668F" w:rsidRPr="003B71BF" w:rsidRDefault="0017668F" w:rsidP="003B71BF">
      <w:pPr>
        <w:pStyle w:val="a3"/>
        <w:spacing w:before="0" w:beforeAutospacing="0" w:after="0" w:afterAutospacing="0"/>
        <w:ind w:firstLine="709"/>
        <w:jc w:val="right"/>
      </w:pPr>
      <w:r w:rsidRPr="003B71BF">
        <w:lastRenderedPageBreak/>
        <w:t>Приложение</w:t>
      </w:r>
    </w:p>
    <w:p w:rsidR="0017668F" w:rsidRPr="003B71BF" w:rsidRDefault="0017668F" w:rsidP="003B71BF">
      <w:pPr>
        <w:pStyle w:val="a3"/>
        <w:spacing w:before="0" w:beforeAutospacing="0" w:after="0" w:afterAutospacing="0"/>
        <w:ind w:firstLine="709"/>
        <w:jc w:val="right"/>
      </w:pPr>
      <w:r w:rsidRPr="003B71BF">
        <w:t>к постановлению администрации</w:t>
      </w:r>
    </w:p>
    <w:p w:rsidR="00026BF3" w:rsidRDefault="003B71BF" w:rsidP="003B71BF">
      <w:pPr>
        <w:pStyle w:val="a3"/>
        <w:spacing w:before="0" w:beforeAutospacing="0" w:after="0" w:afterAutospacing="0"/>
        <w:ind w:firstLine="709"/>
        <w:jc w:val="right"/>
      </w:pPr>
      <w:r w:rsidRPr="003B71BF">
        <w:t xml:space="preserve">сельского поселения «Якша» </w:t>
      </w:r>
    </w:p>
    <w:p w:rsidR="00D16869" w:rsidRPr="003B71BF" w:rsidRDefault="00D16869" w:rsidP="003B71BF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</w:rPr>
      </w:pPr>
      <w:r>
        <w:t>от 21.06.2017 г. № 06/27</w:t>
      </w:r>
    </w:p>
    <w:p w:rsidR="00D16869" w:rsidRDefault="00D16869" w:rsidP="003B71BF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17668F" w:rsidRPr="00026BF3" w:rsidRDefault="0017668F" w:rsidP="003B71BF">
      <w:pPr>
        <w:pStyle w:val="a3"/>
        <w:spacing w:before="0" w:beforeAutospacing="0" w:after="0" w:afterAutospacing="0"/>
        <w:ind w:firstLine="709"/>
        <w:jc w:val="center"/>
      </w:pPr>
      <w:r w:rsidRPr="00026BF3">
        <w:rPr>
          <w:rStyle w:val="a4"/>
        </w:rPr>
        <w:t>ПОЛОЖЕНИЕ</w:t>
      </w:r>
    </w:p>
    <w:p w:rsidR="0017668F" w:rsidRPr="00026BF3" w:rsidRDefault="0017668F" w:rsidP="003B71BF">
      <w:pPr>
        <w:pStyle w:val="a3"/>
        <w:spacing w:before="0" w:beforeAutospacing="0" w:after="0" w:afterAutospacing="0"/>
        <w:ind w:firstLine="709"/>
        <w:jc w:val="center"/>
      </w:pPr>
      <w:r w:rsidRPr="00026BF3">
        <w:rPr>
          <w:rStyle w:val="a4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 w:rsidR="003B71BF">
        <w:rPr>
          <w:rStyle w:val="a4"/>
        </w:rPr>
        <w:t>сельского поселения «Якша»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 </w:t>
      </w:r>
    </w:p>
    <w:p w:rsidR="0017668F" w:rsidRDefault="0017668F" w:rsidP="003B71BF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26BF3">
        <w:rPr>
          <w:rStyle w:val="a4"/>
        </w:rPr>
        <w:t>1. Общие положения</w:t>
      </w:r>
    </w:p>
    <w:p w:rsidR="003B71BF" w:rsidRPr="00026BF3" w:rsidRDefault="003B71BF" w:rsidP="003B71BF">
      <w:pPr>
        <w:pStyle w:val="a3"/>
        <w:spacing w:before="0" w:beforeAutospacing="0" w:after="0" w:afterAutospacing="0"/>
        <w:ind w:firstLine="709"/>
        <w:jc w:val="center"/>
      </w:pP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 xml:space="preserve">1.1. </w:t>
      </w:r>
      <w:proofErr w:type="gramStart"/>
      <w:r w:rsidRPr="00026BF3">
        <w:t xml:space="preserve">Положение об организации обучения населения мерам пожарной безопасности (далее - Положение) на территории муниципального образования </w:t>
      </w:r>
      <w:r w:rsidR="003B71BF">
        <w:t xml:space="preserve">сельского поселения «Якша» </w:t>
      </w:r>
      <w:r w:rsidRPr="00026BF3">
        <w:t>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  <w:proofErr w:type="gramEnd"/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 xml:space="preserve">1.3. </w:t>
      </w:r>
      <w:proofErr w:type="gramStart"/>
      <w:r w:rsidRPr="00026BF3">
        <w:t>Контроль за</w:t>
      </w:r>
      <w:proofErr w:type="gramEnd"/>
      <w:r w:rsidRPr="00026BF3">
        <w:t xml:space="preserve"> обучением рабочих, привлекаемых по подряду, осуществляет администрация предприятия заказчика.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1.4. Обучение граждан, постоянно или временно проживающих на территории</w:t>
      </w:r>
      <w:r w:rsidR="003B71BF">
        <w:t xml:space="preserve"> сельского поселения «Якша»</w:t>
      </w:r>
      <w:r w:rsidRPr="00026BF3">
        <w:t>, проводится администрацией</w:t>
      </w:r>
      <w:r w:rsidR="003B71BF">
        <w:t xml:space="preserve"> сельского поселения «Якша»</w:t>
      </w:r>
      <w:r w:rsidRPr="00026BF3">
        <w:t>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 xml:space="preserve">Работники учреждений здравоохранения проходят </w:t>
      </w:r>
      <w:proofErr w:type="gramStart"/>
      <w:r w:rsidRPr="00026BF3">
        <w:t>обучение по</w:t>
      </w:r>
      <w:proofErr w:type="gramEnd"/>
      <w:r w:rsidRPr="00026BF3">
        <w:t xml:space="preserve"> специальным программам, утвержденным в установленном порядке и согласованным с отделом надзорной деятельности.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1.8.</w:t>
      </w:r>
      <w:r w:rsidR="0017668F" w:rsidRPr="00026BF3">
        <w:t xml:space="preserve">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1.9.</w:t>
      </w:r>
      <w:r w:rsidR="0017668F" w:rsidRPr="00026BF3">
        <w:t xml:space="preserve"> </w:t>
      </w:r>
      <w:proofErr w:type="gramStart"/>
      <w:r w:rsidR="0017668F" w:rsidRPr="00026BF3">
        <w:t xml:space="preserve">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</w:t>
      </w:r>
      <w:r w:rsidR="0017668F" w:rsidRPr="00026BF3">
        <w:lastRenderedPageBreak/>
        <w:t>вступления в должность или выполнения работ должны пройти пожарно-технический минимум в соответствии с требованиями</w:t>
      </w:r>
      <w:proofErr w:type="gramEnd"/>
      <w:r w:rsidR="0017668F" w:rsidRPr="00026BF3">
        <w:t xml:space="preserve"> раздела 2 настоящего Положения.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1.10.</w:t>
      </w:r>
      <w:r w:rsidR="0017668F" w:rsidRPr="00026BF3">
        <w:t xml:space="preserve"> Руководители учреждения, руководители КФХ, дачного коллектива организует противопожарный инструктаж работников в соответствии с разделом 3 настоящего Положения.</w:t>
      </w:r>
    </w:p>
    <w:p w:rsidR="0017668F" w:rsidRPr="00026BF3" w:rsidRDefault="0017668F" w:rsidP="003B71BF">
      <w:pPr>
        <w:pStyle w:val="a3"/>
        <w:spacing w:before="0" w:beforeAutospacing="0" w:after="0" w:afterAutospacing="0"/>
        <w:ind w:firstLine="709"/>
        <w:jc w:val="both"/>
      </w:pPr>
      <w:r w:rsidRPr="00026BF3">
        <w:t> </w:t>
      </w:r>
    </w:p>
    <w:p w:rsidR="0017668F" w:rsidRDefault="0017668F" w:rsidP="003B71BF">
      <w:pPr>
        <w:pStyle w:val="a3"/>
        <w:tabs>
          <w:tab w:val="left" w:pos="7470"/>
        </w:tabs>
        <w:spacing w:before="0" w:beforeAutospacing="0" w:after="0" w:afterAutospacing="0"/>
        <w:ind w:firstLine="709"/>
        <w:jc w:val="center"/>
        <w:rPr>
          <w:rStyle w:val="a4"/>
        </w:rPr>
      </w:pPr>
      <w:r w:rsidRPr="00026BF3">
        <w:rPr>
          <w:rStyle w:val="a4"/>
        </w:rPr>
        <w:t>2. Порядок организации пожарно-технического минимума</w:t>
      </w:r>
    </w:p>
    <w:p w:rsidR="003B71BF" w:rsidRPr="00026BF3" w:rsidRDefault="003B71BF" w:rsidP="003B71BF">
      <w:pPr>
        <w:pStyle w:val="a3"/>
        <w:tabs>
          <w:tab w:val="left" w:pos="7470"/>
        </w:tabs>
        <w:spacing w:before="0" w:beforeAutospacing="0" w:after="0" w:afterAutospacing="0"/>
        <w:ind w:firstLine="709"/>
        <w:jc w:val="center"/>
      </w:pP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2.1.</w:t>
      </w:r>
      <w:r w:rsidR="0017668F" w:rsidRPr="00026BF3">
        <w:t xml:space="preserve"> Пожарно-технический минимум - это наиболее полное изучение требований мер пожарной безопасности работниками предприятий.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2.2.</w:t>
      </w:r>
      <w:r w:rsidR="0017668F" w:rsidRPr="00026BF3">
        <w:t xml:space="preserve"> </w:t>
      </w:r>
      <w:proofErr w:type="gramStart"/>
      <w:r w:rsidR="0017668F" w:rsidRPr="00026BF3">
        <w:t>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</w:t>
      </w:r>
      <w:proofErr w:type="gramEnd"/>
      <w:r w:rsidR="0017668F" w:rsidRPr="00026BF3">
        <w:t xml:space="preserve">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2.3.</w:t>
      </w:r>
      <w:r w:rsidR="0017668F" w:rsidRPr="00026BF3">
        <w:t xml:space="preserve">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2.4.</w:t>
      </w:r>
      <w:r w:rsidR="0017668F" w:rsidRPr="00026BF3">
        <w:t xml:space="preserve">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2.5.</w:t>
      </w:r>
      <w:r w:rsidR="0017668F" w:rsidRPr="00026BF3">
        <w:t xml:space="preserve">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2.6.</w:t>
      </w:r>
      <w:r w:rsidR="0017668F" w:rsidRPr="00026BF3">
        <w:t xml:space="preserve">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2.7. </w:t>
      </w:r>
      <w:r w:rsidR="0017668F" w:rsidRPr="00026BF3">
        <w:t>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2.8. </w:t>
      </w:r>
      <w:proofErr w:type="gramStart"/>
      <w:r w:rsidR="0017668F" w:rsidRPr="00026BF3"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  <w:proofErr w:type="gramEnd"/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 </w:t>
      </w:r>
    </w:p>
    <w:p w:rsidR="0017668F" w:rsidRDefault="0017668F" w:rsidP="003B71BF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26BF3">
        <w:rPr>
          <w:rStyle w:val="a4"/>
        </w:rPr>
        <w:t>3. Порядок проведения противопожарных инструктажей</w:t>
      </w:r>
    </w:p>
    <w:p w:rsidR="003B71BF" w:rsidRPr="00026BF3" w:rsidRDefault="003B71BF" w:rsidP="003B71BF">
      <w:pPr>
        <w:pStyle w:val="a3"/>
        <w:spacing w:before="0" w:beforeAutospacing="0" w:after="0" w:afterAutospacing="0"/>
        <w:ind w:firstLine="709"/>
        <w:jc w:val="center"/>
      </w:pP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3.1.</w:t>
      </w:r>
      <w:r w:rsidR="0017668F" w:rsidRPr="00026BF3">
        <w:t xml:space="preserve">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3.2.</w:t>
      </w:r>
      <w:r w:rsidR="0017668F" w:rsidRPr="00026BF3">
        <w:t xml:space="preserve"> Вводный противопожарный инструктаж проводится со всеми вновь принятыми работниками, с работниками по найму (договору).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3.3.</w:t>
      </w:r>
      <w:r w:rsidR="0017668F" w:rsidRPr="00026BF3">
        <w:t xml:space="preserve"> </w:t>
      </w:r>
      <w:proofErr w:type="gramStart"/>
      <w:r w:rsidR="0017668F" w:rsidRPr="00026BF3">
        <w:t>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  <w:proofErr w:type="gramEnd"/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3.4.</w:t>
      </w:r>
      <w:r w:rsidR="0017668F" w:rsidRPr="00026BF3">
        <w:t xml:space="preserve">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3.5.</w:t>
      </w:r>
      <w:r w:rsidR="0017668F" w:rsidRPr="00026BF3">
        <w:t xml:space="preserve">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 xml:space="preserve">3.6. </w:t>
      </w:r>
      <w:proofErr w:type="gramStart"/>
      <w:r w:rsidR="0017668F" w:rsidRPr="00026BF3">
        <w:t>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  <w:proofErr w:type="gramEnd"/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Вводный, первичный, повторный и внеплановый противопожарные инструктажи проводятся в соответствии с типовой программой обучения. Целево</w:t>
      </w:r>
      <w:r w:rsidR="003B71BF">
        <w:t>й противопожарный инструктаж</w:t>
      </w:r>
      <w:r w:rsidRPr="00026BF3">
        <w:t xml:space="preserve">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3.7.</w:t>
      </w:r>
      <w:r w:rsidR="0017668F" w:rsidRPr="00026BF3">
        <w:t xml:space="preserve">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3.8.</w:t>
      </w:r>
      <w:r w:rsidR="0017668F" w:rsidRPr="00026BF3">
        <w:t xml:space="preserve">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17668F" w:rsidRPr="00026BF3" w:rsidRDefault="003B71BF" w:rsidP="00026BF3">
      <w:pPr>
        <w:pStyle w:val="a3"/>
        <w:spacing w:before="0" w:beforeAutospacing="0" w:after="0" w:afterAutospacing="0"/>
        <w:ind w:firstLine="709"/>
        <w:jc w:val="both"/>
      </w:pPr>
      <w:r>
        <w:t>3.9.</w:t>
      </w:r>
      <w:r w:rsidR="0017668F" w:rsidRPr="00026BF3">
        <w:t xml:space="preserve"> Результаты проведения противопожарных инструктажей заносятся в журнал регистрации инструктажей.</w:t>
      </w:r>
    </w:p>
    <w:p w:rsidR="0017668F" w:rsidRPr="00026BF3" w:rsidRDefault="0017668F" w:rsidP="00026BF3">
      <w:pPr>
        <w:pStyle w:val="a3"/>
        <w:spacing w:before="0" w:beforeAutospacing="0" w:after="0" w:afterAutospacing="0"/>
        <w:ind w:firstLine="709"/>
        <w:jc w:val="both"/>
      </w:pPr>
      <w:r w:rsidRPr="00026BF3">
        <w:t> </w:t>
      </w:r>
    </w:p>
    <w:p w:rsidR="0085050F" w:rsidRPr="00026BF3" w:rsidRDefault="0085050F" w:rsidP="00026BF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85050F" w:rsidRPr="00026BF3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8F"/>
    <w:rsid w:val="00026BF3"/>
    <w:rsid w:val="0017668F"/>
    <w:rsid w:val="003B71BF"/>
    <w:rsid w:val="0085050F"/>
    <w:rsid w:val="008E6131"/>
    <w:rsid w:val="00AD0F7E"/>
    <w:rsid w:val="00C35DDE"/>
    <w:rsid w:val="00D16869"/>
    <w:rsid w:val="00E1541E"/>
    <w:rsid w:val="00F1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68F"/>
    <w:rPr>
      <w:b/>
      <w:bCs/>
    </w:rPr>
  </w:style>
  <w:style w:type="paragraph" w:customStyle="1" w:styleId="Default">
    <w:name w:val="Default"/>
    <w:rsid w:val="003B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10300-FEB8-4E22-B154-36E5306C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5</cp:revision>
  <cp:lastPrinted>2017-06-23T10:53:00Z</cp:lastPrinted>
  <dcterms:created xsi:type="dcterms:W3CDTF">2017-06-19T14:00:00Z</dcterms:created>
  <dcterms:modified xsi:type="dcterms:W3CDTF">2017-07-14T05:57:00Z</dcterms:modified>
</cp:coreProperties>
</file>