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105696" w:rsidRPr="00A06559" w:rsidTr="00ED2813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105696" w:rsidRPr="00A06559" w:rsidRDefault="00105696" w:rsidP="00ED2813">
            <w:pPr>
              <w:ind w:left="-108"/>
              <w:jc w:val="center"/>
              <w:rPr>
                <w:b/>
                <w:bCs/>
              </w:rPr>
            </w:pPr>
          </w:p>
          <w:p w:rsidR="00105696" w:rsidRDefault="00105696" w:rsidP="00ED2813">
            <w:pPr>
              <w:ind w:left="-108"/>
              <w:jc w:val="center"/>
              <w:rPr>
                <w:b/>
                <w:bCs/>
              </w:rPr>
            </w:pPr>
          </w:p>
          <w:p w:rsidR="00105696" w:rsidRPr="00A06559" w:rsidRDefault="00105696" w:rsidP="00ED2813">
            <w:pPr>
              <w:jc w:val="center"/>
              <w:rPr>
                <w:b/>
              </w:rPr>
            </w:pPr>
            <w:r w:rsidRPr="00A06559">
              <w:rPr>
                <w:b/>
              </w:rPr>
              <w:t>«ЯКША»</w:t>
            </w:r>
          </w:p>
          <w:p w:rsidR="00105696" w:rsidRPr="00A06559" w:rsidRDefault="00105696" w:rsidP="00ED2813">
            <w:pPr>
              <w:jc w:val="center"/>
              <w:rPr>
                <w:b/>
                <w:sz w:val="28"/>
                <w:szCs w:val="28"/>
              </w:rPr>
            </w:pPr>
            <w:r w:rsidRPr="00A06559">
              <w:rPr>
                <w:b/>
                <w:sz w:val="28"/>
                <w:szCs w:val="28"/>
              </w:rPr>
              <w:t>сикт овмöдчöминса</w:t>
            </w:r>
          </w:p>
          <w:p w:rsidR="00105696" w:rsidRDefault="00105696" w:rsidP="00ED2813">
            <w:pPr>
              <w:ind w:left="-108"/>
              <w:jc w:val="center"/>
              <w:rPr>
                <w:b/>
                <w:bCs/>
              </w:rPr>
            </w:pPr>
            <w:r w:rsidRPr="00A06559">
              <w:rPr>
                <w:b/>
                <w:bCs/>
              </w:rPr>
              <w:t>АДМИНИСТРАЦИЯ</w:t>
            </w:r>
          </w:p>
          <w:p w:rsidR="00105696" w:rsidRDefault="00105696" w:rsidP="00ED2813">
            <w:pPr>
              <w:ind w:left="-108"/>
              <w:jc w:val="center"/>
              <w:rPr>
                <w:b/>
                <w:bCs/>
              </w:rPr>
            </w:pPr>
          </w:p>
          <w:p w:rsidR="00105696" w:rsidRPr="00A06559" w:rsidRDefault="00105696" w:rsidP="00ED2813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105696" w:rsidRDefault="00105696" w:rsidP="00ED2813">
            <w:pPr>
              <w:jc w:val="center"/>
            </w:pPr>
          </w:p>
          <w:p w:rsidR="00105696" w:rsidRPr="00A06559" w:rsidRDefault="00105696" w:rsidP="00ED2813">
            <w:pPr>
              <w:jc w:val="center"/>
              <w:rPr>
                <w:b/>
              </w:rPr>
            </w:pPr>
            <w:r w:rsidRPr="00A06559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7" o:title=""/>
                </v:shape>
                <o:OLEObject Type="Embed" ProgID="Word.Picture.8" ShapeID="_x0000_i1025" DrawAspect="Content" ObjectID="_1757759460" r:id="rId8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05696" w:rsidRDefault="00105696" w:rsidP="00ED2813">
            <w:pPr>
              <w:rPr>
                <w:b/>
              </w:rPr>
            </w:pPr>
          </w:p>
          <w:p w:rsidR="00105696" w:rsidRDefault="00105696" w:rsidP="00ED2813">
            <w:pPr>
              <w:rPr>
                <w:b/>
              </w:rPr>
            </w:pPr>
          </w:p>
          <w:p w:rsidR="00105696" w:rsidRPr="00A06559" w:rsidRDefault="00105696" w:rsidP="00ED2813">
            <w:pPr>
              <w:ind w:left="-108"/>
              <w:jc w:val="center"/>
              <w:rPr>
                <w:b/>
                <w:bCs/>
              </w:rPr>
            </w:pPr>
            <w:r w:rsidRPr="00A06559">
              <w:rPr>
                <w:b/>
                <w:bCs/>
              </w:rPr>
              <w:t>АДМИНИСТРАЦИЯ</w:t>
            </w:r>
          </w:p>
          <w:p w:rsidR="00105696" w:rsidRPr="00A06559" w:rsidRDefault="00105696" w:rsidP="00ED2813">
            <w:pPr>
              <w:ind w:left="-108"/>
              <w:jc w:val="center"/>
              <w:rPr>
                <w:b/>
                <w:bCs/>
              </w:rPr>
            </w:pPr>
            <w:r w:rsidRPr="00A06559">
              <w:rPr>
                <w:b/>
                <w:bCs/>
              </w:rPr>
              <w:t>СЕЛЬСКОГО ПОСЕЛЕНИЯ «ЯКША»</w:t>
            </w:r>
          </w:p>
          <w:p w:rsidR="00105696" w:rsidRDefault="00105696" w:rsidP="00ED2813">
            <w:pPr>
              <w:rPr>
                <w:b/>
              </w:rPr>
            </w:pPr>
          </w:p>
          <w:p w:rsidR="00105696" w:rsidRPr="00A06559" w:rsidRDefault="00105696" w:rsidP="00ED2813">
            <w:pPr>
              <w:rPr>
                <w:b/>
                <w:bCs/>
              </w:rPr>
            </w:pPr>
          </w:p>
        </w:tc>
      </w:tr>
    </w:tbl>
    <w:p w:rsidR="00105696" w:rsidRPr="00A06559" w:rsidRDefault="00105696" w:rsidP="00105696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A06559">
        <w:rPr>
          <w:b/>
          <w:sz w:val="32"/>
        </w:rPr>
        <w:t>Ш У Ö М</w:t>
      </w:r>
    </w:p>
    <w:p w:rsidR="00105696" w:rsidRDefault="00105696" w:rsidP="00CB1B31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A06559">
        <w:rPr>
          <w:b/>
          <w:sz w:val="32"/>
        </w:rPr>
        <w:t>ПОСТАНОВЛЕНИЕ</w:t>
      </w:r>
    </w:p>
    <w:p w:rsidR="00CB1B31" w:rsidRPr="00CB1B31" w:rsidRDefault="00CB1B31" w:rsidP="00CB1B31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CB1B31" w:rsidRDefault="00CB1B31" w:rsidP="00CB1B31">
      <w:pPr>
        <w:pStyle w:val="a7"/>
        <w:tabs>
          <w:tab w:val="left" w:pos="708"/>
        </w:tabs>
        <w:jc w:val="center"/>
      </w:pPr>
      <w:r w:rsidRPr="0021729F">
        <w:t>Республика Коми, Троицко-Печорский район, пст. Якша</w:t>
      </w:r>
    </w:p>
    <w:p w:rsidR="00CB1B31" w:rsidRDefault="00CB1B31" w:rsidP="00CB1B31">
      <w:pPr>
        <w:pStyle w:val="a7"/>
        <w:tabs>
          <w:tab w:val="left" w:pos="708"/>
        </w:tabs>
        <w:jc w:val="center"/>
      </w:pPr>
    </w:p>
    <w:p w:rsidR="00105696" w:rsidRPr="0021729F" w:rsidRDefault="007978EB" w:rsidP="00D71239">
      <w:pPr>
        <w:pStyle w:val="a7"/>
        <w:tabs>
          <w:tab w:val="left" w:pos="708"/>
        </w:tabs>
        <w:jc w:val="both"/>
      </w:pPr>
      <w:r w:rsidRPr="007978EB">
        <w:rPr>
          <w:b/>
        </w:rPr>
        <w:t>ПРОЕКТ</w:t>
      </w:r>
      <w:r>
        <w:tab/>
      </w:r>
      <w:r>
        <w:tab/>
        <w:t>№ __/__</w:t>
      </w:r>
      <w:r w:rsidR="00D71239">
        <w:t xml:space="preserve"> </w:t>
      </w:r>
    </w:p>
    <w:p w:rsidR="00105696" w:rsidRPr="0021729F" w:rsidRDefault="00105696" w:rsidP="00105696">
      <w:pPr>
        <w:keepNext/>
        <w:tabs>
          <w:tab w:val="center" w:pos="4677"/>
          <w:tab w:val="left" w:pos="8115"/>
        </w:tabs>
        <w:outlineLvl w:val="3"/>
        <w:rPr>
          <w:b/>
          <w:i/>
        </w:rPr>
      </w:pPr>
      <w:r w:rsidRPr="0021729F">
        <w:tab/>
      </w:r>
    </w:p>
    <w:p w:rsidR="00105696" w:rsidRPr="0021729F" w:rsidRDefault="00105696" w:rsidP="00105696">
      <w:pPr>
        <w:pStyle w:val="a7"/>
        <w:tabs>
          <w:tab w:val="left" w:pos="708"/>
        </w:tabs>
        <w:jc w:val="both"/>
      </w:pPr>
    </w:p>
    <w:p w:rsidR="00CB1B31" w:rsidRPr="00CB1B31" w:rsidRDefault="00CB1B31" w:rsidP="00CB1B31">
      <w:pPr>
        <w:jc w:val="center"/>
        <w:rPr>
          <w:b/>
          <w:bCs/>
        </w:rPr>
      </w:pPr>
      <w:r w:rsidRPr="00CB1B31">
        <w:rPr>
          <w:b/>
          <w:bCs/>
        </w:rPr>
        <w:t>Об утверждении Программы профилактики рисков причинения вреда (ущерба) охраняемым законом ценностям при осуществлении муниципального контроля в сфере благоустройства на территории муниципального образования сельского</w:t>
      </w:r>
    </w:p>
    <w:p w:rsidR="00E00FD5" w:rsidRDefault="00CB1B31" w:rsidP="00CB1B31">
      <w:pPr>
        <w:jc w:val="center"/>
        <w:rPr>
          <w:b/>
          <w:bCs/>
        </w:rPr>
      </w:pPr>
      <w:r w:rsidRPr="00CB1B31">
        <w:rPr>
          <w:b/>
          <w:bCs/>
        </w:rPr>
        <w:t>поселе</w:t>
      </w:r>
      <w:r>
        <w:rPr>
          <w:b/>
          <w:bCs/>
        </w:rPr>
        <w:t>ния «Якша</w:t>
      </w:r>
      <w:r w:rsidRPr="00CB1B31">
        <w:rPr>
          <w:b/>
          <w:bCs/>
        </w:rPr>
        <w:t>»</w:t>
      </w:r>
    </w:p>
    <w:p w:rsidR="00CB1B31" w:rsidRDefault="00CB1B31" w:rsidP="00CB1B31">
      <w:pPr>
        <w:jc w:val="center"/>
        <w:rPr>
          <w:sz w:val="28"/>
          <w:szCs w:val="28"/>
        </w:rPr>
      </w:pPr>
    </w:p>
    <w:p w:rsidR="00CB1B31" w:rsidRPr="00CB1B31" w:rsidRDefault="00E00FD5" w:rsidP="00CB1B31">
      <w:pPr>
        <w:tabs>
          <w:tab w:val="left" w:pos="0"/>
        </w:tabs>
        <w:jc w:val="both"/>
      </w:pPr>
      <w:r>
        <w:rPr>
          <w:bCs/>
          <w:sz w:val="28"/>
          <w:szCs w:val="28"/>
        </w:rPr>
        <w:t xml:space="preserve">          </w:t>
      </w:r>
      <w:r w:rsidR="00CB1B31" w:rsidRPr="00CB1B31">
        <w:t xml:space="preserve">В соответствии с Федеральным законом от 31.07.2020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муниципального образования </w:t>
      </w:r>
      <w:r w:rsidR="00CB1B31" w:rsidRPr="00CB1B31">
        <w:rPr>
          <w:iCs/>
        </w:rPr>
        <w:t xml:space="preserve"> сельского </w:t>
      </w:r>
      <w:r w:rsidR="00BF3B1D">
        <w:rPr>
          <w:iCs/>
        </w:rPr>
        <w:t>поселения «Якша</w:t>
      </w:r>
      <w:r w:rsidR="00CB1B31" w:rsidRPr="00CB1B31">
        <w:rPr>
          <w:iCs/>
        </w:rPr>
        <w:t>»</w:t>
      </w:r>
      <w:r w:rsidR="00CB1B31" w:rsidRPr="00CB1B31">
        <w:rPr>
          <w:vertAlign w:val="superscript"/>
        </w:rPr>
        <w:t xml:space="preserve"> </w:t>
      </w:r>
      <w:r w:rsidR="00BF3B1D">
        <w:t>от 11.10.2021 г. № 12/36</w:t>
      </w:r>
      <w:r w:rsidR="00CB1B31" w:rsidRPr="00CB1B31">
        <w:t xml:space="preserve"> «Об утверждении Положения о муниципальном контроле в сфере благоустройства на территории муниципального образования </w:t>
      </w:r>
      <w:r w:rsidR="00CB1B31" w:rsidRPr="00CB1B31">
        <w:rPr>
          <w:iCs/>
        </w:rPr>
        <w:t xml:space="preserve"> сельского </w:t>
      </w:r>
      <w:r w:rsidR="00BF3B1D">
        <w:rPr>
          <w:iCs/>
        </w:rPr>
        <w:t>поселения «Якша</w:t>
      </w:r>
      <w:r w:rsidR="00CB1B31" w:rsidRPr="00CB1B31">
        <w:rPr>
          <w:iCs/>
        </w:rPr>
        <w:t>»</w:t>
      </w:r>
      <w:r w:rsidR="00CB1B31" w:rsidRPr="00CB1B31">
        <w:t xml:space="preserve">, руководствуясь статьей </w:t>
      </w:r>
      <w:r w:rsidR="00BF3B1D">
        <w:t>8.1</w:t>
      </w:r>
      <w:r w:rsidR="00CB1B31" w:rsidRPr="00CB1B31">
        <w:t xml:space="preserve"> Устава сельского </w:t>
      </w:r>
      <w:r w:rsidR="00BF3B1D">
        <w:t>поселения «Якша</w:t>
      </w:r>
      <w:r w:rsidR="00CB1B31">
        <w:t>»,</w:t>
      </w:r>
    </w:p>
    <w:p w:rsidR="005D2DEC" w:rsidRPr="0021729F" w:rsidRDefault="005D2DEC" w:rsidP="00BF3B1D">
      <w:pPr>
        <w:tabs>
          <w:tab w:val="left" w:pos="7125"/>
        </w:tabs>
        <w:jc w:val="both"/>
      </w:pPr>
    </w:p>
    <w:p w:rsidR="005D2DEC" w:rsidRPr="0021729F" w:rsidRDefault="00105696" w:rsidP="005D2DEC">
      <w:pPr>
        <w:jc w:val="center"/>
      </w:pPr>
      <w:r w:rsidRPr="0021729F">
        <w:t>ПОСТАНОВЛЯЮ</w:t>
      </w:r>
      <w:r w:rsidR="005D2DEC" w:rsidRPr="0021729F">
        <w:t>:</w:t>
      </w:r>
    </w:p>
    <w:p w:rsidR="006B58CB" w:rsidRPr="0021729F" w:rsidRDefault="006B58CB" w:rsidP="005D2DEC">
      <w:pPr>
        <w:jc w:val="center"/>
      </w:pPr>
      <w:bookmarkStart w:id="0" w:name="_GoBack"/>
      <w:bookmarkEnd w:id="0"/>
    </w:p>
    <w:p w:rsidR="00BF3B1D" w:rsidRPr="00BF3B1D" w:rsidRDefault="00BF3B1D" w:rsidP="00BF3B1D">
      <w:pPr>
        <w:ind w:firstLine="709"/>
        <w:jc w:val="both"/>
      </w:pPr>
      <w:r>
        <w:rPr>
          <w:szCs w:val="28"/>
        </w:rPr>
        <w:t xml:space="preserve">1. </w:t>
      </w:r>
      <w:r w:rsidR="00E00FD5" w:rsidRPr="00E00FD5">
        <w:rPr>
          <w:szCs w:val="28"/>
        </w:rPr>
        <w:t xml:space="preserve"> </w:t>
      </w:r>
      <w:r w:rsidRPr="00BF3B1D">
        <w:t xml:space="preserve">Утвердить </w:t>
      </w:r>
      <w:r w:rsidRPr="00BF3B1D">
        <w:rPr>
          <w:bCs/>
        </w:rPr>
        <w:t xml:space="preserve">Программу профилактики рисков причинения вреда (ущерба) охраняемым законом ценностям при осуществлении муниципального контроля в сфере благоустройства на территории муниципального образования сельского </w:t>
      </w:r>
      <w:r>
        <w:rPr>
          <w:bCs/>
        </w:rPr>
        <w:t>поселения «Якша</w:t>
      </w:r>
      <w:r w:rsidR="007978EB">
        <w:rPr>
          <w:bCs/>
        </w:rPr>
        <w:t>» на 2024</w:t>
      </w:r>
      <w:r w:rsidRPr="00BF3B1D">
        <w:rPr>
          <w:bCs/>
        </w:rPr>
        <w:t xml:space="preserve"> год.</w:t>
      </w:r>
    </w:p>
    <w:p w:rsidR="00BF3B1D" w:rsidRPr="00BF3B1D" w:rsidRDefault="00BF3B1D" w:rsidP="00BF3B1D">
      <w:pPr>
        <w:ind w:firstLine="709"/>
        <w:jc w:val="both"/>
        <w:rPr>
          <w:bCs/>
          <w:szCs w:val="28"/>
        </w:rPr>
      </w:pPr>
      <w:r>
        <w:rPr>
          <w:szCs w:val="28"/>
        </w:rPr>
        <w:t>2.</w:t>
      </w:r>
      <w:r w:rsidR="00E00FD5" w:rsidRPr="00E00FD5">
        <w:rPr>
          <w:szCs w:val="28"/>
        </w:rPr>
        <w:t xml:space="preserve"> </w:t>
      </w:r>
      <w:r w:rsidRPr="00BF3B1D">
        <w:rPr>
          <w:szCs w:val="28"/>
        </w:rPr>
        <w:t>Разместить настоящее постановление на официальном сайте администрации муниципального образования сельского поселения «</w:t>
      </w:r>
      <w:r>
        <w:rPr>
          <w:szCs w:val="28"/>
        </w:rPr>
        <w:t>Якша</w:t>
      </w:r>
      <w:r w:rsidRPr="00BF3B1D">
        <w:rPr>
          <w:szCs w:val="28"/>
        </w:rPr>
        <w:t>» в сети «Интернет» в разделе «Муниципальный контроль».</w:t>
      </w:r>
    </w:p>
    <w:p w:rsidR="00EC218B" w:rsidRPr="0021729F" w:rsidRDefault="00BF3B1D" w:rsidP="00BF3B1D">
      <w:pPr>
        <w:ind w:firstLine="709"/>
        <w:jc w:val="both"/>
      </w:pPr>
      <w:r>
        <w:rPr>
          <w:szCs w:val="28"/>
        </w:rPr>
        <w:t xml:space="preserve">3. </w:t>
      </w:r>
      <w:r w:rsidRPr="00BF3B1D">
        <w:rPr>
          <w:szCs w:val="28"/>
        </w:rPr>
        <w:t> Настоящее постановление</w:t>
      </w:r>
      <w:r w:rsidR="007978EB">
        <w:rPr>
          <w:szCs w:val="28"/>
        </w:rPr>
        <w:t xml:space="preserve"> вступает в силу с 1 января 2024</w:t>
      </w:r>
      <w:r w:rsidRPr="00BF3B1D">
        <w:rPr>
          <w:szCs w:val="28"/>
        </w:rPr>
        <w:t xml:space="preserve"> года.</w:t>
      </w:r>
    </w:p>
    <w:p w:rsidR="00EC218B" w:rsidRDefault="00EC218B" w:rsidP="00EC218B">
      <w:pPr>
        <w:jc w:val="both"/>
      </w:pPr>
    </w:p>
    <w:p w:rsidR="00BF3B1D" w:rsidRDefault="00BF3B1D" w:rsidP="00EC218B">
      <w:pPr>
        <w:jc w:val="both"/>
      </w:pPr>
    </w:p>
    <w:p w:rsidR="00BF3B1D" w:rsidRDefault="00BF3B1D" w:rsidP="00EC218B">
      <w:pPr>
        <w:jc w:val="both"/>
      </w:pPr>
    </w:p>
    <w:p w:rsidR="00BF3B1D" w:rsidRPr="0021729F" w:rsidRDefault="00BF3B1D" w:rsidP="00EC218B">
      <w:pPr>
        <w:jc w:val="both"/>
      </w:pPr>
    </w:p>
    <w:p w:rsidR="00EC218B" w:rsidRPr="0021729F" w:rsidRDefault="00EC218B" w:rsidP="00EC218B">
      <w:pPr>
        <w:jc w:val="both"/>
      </w:pPr>
      <w:r w:rsidRPr="0021729F">
        <w:t>И.о. руководителя администрации</w:t>
      </w:r>
    </w:p>
    <w:p w:rsidR="00EC218B" w:rsidRPr="0021729F" w:rsidRDefault="00EC218B" w:rsidP="00EC218B">
      <w:pPr>
        <w:jc w:val="both"/>
      </w:pPr>
      <w:r w:rsidRPr="0021729F">
        <w:t>сельского поселения «Якша»</w:t>
      </w:r>
      <w:r w:rsidRPr="0021729F">
        <w:tab/>
      </w:r>
      <w:r w:rsidRPr="0021729F">
        <w:tab/>
      </w:r>
      <w:r w:rsidRPr="0021729F">
        <w:tab/>
      </w:r>
      <w:r w:rsidRPr="0021729F">
        <w:tab/>
      </w:r>
      <w:r w:rsidRPr="0021729F">
        <w:tab/>
      </w:r>
      <w:r w:rsidRPr="0021729F">
        <w:tab/>
      </w:r>
      <w:r w:rsidR="00BF3B1D">
        <w:t>В.А. Шилова</w:t>
      </w:r>
    </w:p>
    <w:p w:rsidR="000B7FD1" w:rsidRDefault="000B7FD1" w:rsidP="000B7FD1"/>
    <w:p w:rsidR="000B7FD1" w:rsidRDefault="000B7FD1" w:rsidP="0062097E">
      <w:pPr>
        <w:jc w:val="both"/>
      </w:pPr>
    </w:p>
    <w:p w:rsidR="000B7FD1" w:rsidRDefault="000B7FD1" w:rsidP="0062097E">
      <w:pPr>
        <w:jc w:val="both"/>
      </w:pPr>
    </w:p>
    <w:p w:rsidR="000B7FD1" w:rsidRDefault="000B7FD1" w:rsidP="00835F0A"/>
    <w:p w:rsidR="00E00FD5" w:rsidRDefault="00E00FD5" w:rsidP="00BF3B1D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F3B1D" w:rsidRDefault="00BF3B1D" w:rsidP="00BF3B1D">
      <w:pPr>
        <w:pStyle w:val="ConsPlusNormal"/>
        <w:ind w:firstLine="0"/>
        <w:outlineLvl w:val="1"/>
        <w:rPr>
          <w:sz w:val="24"/>
          <w:szCs w:val="24"/>
        </w:rPr>
      </w:pPr>
    </w:p>
    <w:p w:rsidR="00E00FD5" w:rsidRDefault="00E00FD5" w:rsidP="00E00FD5">
      <w:pPr>
        <w:pStyle w:val="ConsPlusNormal"/>
        <w:jc w:val="right"/>
        <w:outlineLvl w:val="1"/>
        <w:rPr>
          <w:sz w:val="24"/>
          <w:szCs w:val="24"/>
        </w:rPr>
      </w:pPr>
    </w:p>
    <w:p w:rsidR="00BF3B1D" w:rsidRDefault="00BF3B1D" w:rsidP="00E00F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00FD5" w:rsidRPr="00E00FD5" w:rsidRDefault="00E00FD5" w:rsidP="00E00F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0FD5">
        <w:rPr>
          <w:rFonts w:ascii="Times New Roman" w:hAnsi="Times New Roman" w:cs="Times New Roman"/>
          <w:sz w:val="24"/>
          <w:szCs w:val="24"/>
        </w:rPr>
        <w:t>Утвержден</w:t>
      </w:r>
    </w:p>
    <w:p w:rsidR="00E00FD5" w:rsidRPr="00E00FD5" w:rsidRDefault="00E00FD5" w:rsidP="00E00F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0FD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00FD5" w:rsidRPr="00E00FD5" w:rsidRDefault="00E00FD5" w:rsidP="00E00F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0FD5">
        <w:rPr>
          <w:rFonts w:ascii="Times New Roman" w:hAnsi="Times New Roman" w:cs="Times New Roman"/>
          <w:sz w:val="24"/>
          <w:szCs w:val="24"/>
        </w:rPr>
        <w:t>сельского поселения «</w:t>
      </w:r>
      <w:r>
        <w:rPr>
          <w:rFonts w:ascii="Times New Roman" w:hAnsi="Times New Roman" w:cs="Times New Roman"/>
          <w:sz w:val="24"/>
          <w:szCs w:val="24"/>
        </w:rPr>
        <w:t>Якша</w:t>
      </w:r>
      <w:r w:rsidRPr="00E00FD5">
        <w:rPr>
          <w:rFonts w:ascii="Times New Roman" w:hAnsi="Times New Roman" w:cs="Times New Roman"/>
          <w:sz w:val="24"/>
          <w:szCs w:val="24"/>
        </w:rPr>
        <w:t>»</w:t>
      </w:r>
    </w:p>
    <w:p w:rsidR="00E00FD5" w:rsidRPr="00E00FD5" w:rsidRDefault="00BF3B1D" w:rsidP="00BF3B1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D7123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978E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FD5" w:rsidRPr="00E00FD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D71239">
        <w:rPr>
          <w:rFonts w:ascii="Times New Roman" w:hAnsi="Times New Roman" w:cs="Times New Roman"/>
          <w:sz w:val="24"/>
          <w:szCs w:val="24"/>
        </w:rPr>
        <w:t xml:space="preserve"> </w:t>
      </w:r>
      <w:r w:rsidR="007978EB">
        <w:rPr>
          <w:rFonts w:ascii="Times New Roman" w:hAnsi="Times New Roman" w:cs="Times New Roman"/>
          <w:sz w:val="24"/>
          <w:szCs w:val="24"/>
        </w:rPr>
        <w:t>__.__</w:t>
      </w:r>
      <w:r w:rsidR="0091141C">
        <w:rPr>
          <w:rFonts w:ascii="Times New Roman" w:hAnsi="Times New Roman" w:cs="Times New Roman"/>
          <w:sz w:val="24"/>
          <w:szCs w:val="24"/>
        </w:rPr>
        <w:t>.2023</w:t>
      </w:r>
      <w:r w:rsidR="00D712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978EB">
        <w:rPr>
          <w:rFonts w:ascii="Times New Roman" w:hAnsi="Times New Roman" w:cs="Times New Roman"/>
          <w:sz w:val="24"/>
          <w:szCs w:val="24"/>
        </w:rPr>
        <w:t>__/__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FD5" w:rsidRPr="00E00FD5" w:rsidRDefault="00E00FD5" w:rsidP="00E00FD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0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FD5" w:rsidRPr="00E00FD5" w:rsidRDefault="00E00FD5" w:rsidP="00E00FD5">
      <w:pPr>
        <w:widowControl w:val="0"/>
        <w:autoSpaceDE w:val="0"/>
        <w:autoSpaceDN w:val="0"/>
        <w:adjustRightInd w:val="0"/>
        <w:rPr>
          <w:b/>
        </w:rPr>
      </w:pPr>
    </w:p>
    <w:p w:rsidR="00BF3B1D" w:rsidRPr="00BF3B1D" w:rsidRDefault="00BF3B1D" w:rsidP="00BF3B1D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BF3B1D">
        <w:rPr>
          <w:b/>
          <w:bCs/>
        </w:rPr>
        <w:t xml:space="preserve">Программа </w:t>
      </w:r>
    </w:p>
    <w:p w:rsidR="00BF3B1D" w:rsidRPr="00BF3B1D" w:rsidRDefault="00BF3B1D" w:rsidP="00BF3B1D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BF3B1D">
        <w:rPr>
          <w:b/>
          <w:bCs/>
        </w:rPr>
        <w:t>профилактики рисков причинения вреда (ущерба) охраняемым законом ценностям при осуществлении муниципального контроля в сфере</w:t>
      </w:r>
    </w:p>
    <w:p w:rsidR="00E00FD5" w:rsidRDefault="00BF3B1D" w:rsidP="00BF3B1D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</w:rPr>
      </w:pPr>
      <w:r w:rsidRPr="00BF3B1D">
        <w:rPr>
          <w:b/>
          <w:bCs/>
        </w:rPr>
        <w:t xml:space="preserve"> благоустройства на территории муниципального образования сельского поселения «</w:t>
      </w:r>
      <w:r w:rsidR="00D71239">
        <w:rPr>
          <w:b/>
          <w:bCs/>
        </w:rPr>
        <w:t>Якша</w:t>
      </w:r>
      <w:r w:rsidR="007978EB">
        <w:rPr>
          <w:b/>
          <w:bCs/>
        </w:rPr>
        <w:t>» на 2024</w:t>
      </w:r>
      <w:r w:rsidRPr="00BF3B1D">
        <w:rPr>
          <w:b/>
          <w:bCs/>
        </w:rPr>
        <w:t xml:space="preserve"> год.</w:t>
      </w:r>
    </w:p>
    <w:p w:rsidR="00BF3B1D" w:rsidRDefault="00BF3B1D" w:rsidP="00BF3B1D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</w:rPr>
      </w:pPr>
    </w:p>
    <w:p w:rsidR="00BF3B1D" w:rsidRPr="00BF3B1D" w:rsidRDefault="00BF3B1D" w:rsidP="00BF3B1D">
      <w:pPr>
        <w:ind w:firstLine="709"/>
        <w:jc w:val="both"/>
        <w:rPr>
          <w:rFonts w:eastAsia="Calibri"/>
          <w:lang w:eastAsia="en-US"/>
        </w:rPr>
      </w:pPr>
      <w:r w:rsidRPr="00BF3B1D"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BF3B1D">
        <w:rPr>
          <w:bCs/>
          <w:color w:val="000000"/>
        </w:rPr>
        <w:t xml:space="preserve">муниципального контроля в сфере благоустройства на территории муниципального образования сельского </w:t>
      </w:r>
      <w:r w:rsidR="00D5771F">
        <w:rPr>
          <w:bCs/>
          <w:color w:val="000000"/>
        </w:rPr>
        <w:t>поселения «Якша</w:t>
      </w:r>
      <w:r w:rsidRPr="00BF3B1D">
        <w:rPr>
          <w:bCs/>
          <w:color w:val="000000"/>
        </w:rPr>
        <w:t xml:space="preserve">» </w:t>
      </w:r>
      <w:r w:rsidRPr="00BF3B1D">
        <w:rPr>
          <w:rFonts w:eastAsia="Calibri"/>
          <w:lang w:eastAsia="en-US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BF3B1D">
        <w:rPr>
          <w:bCs/>
          <w:color w:val="000000"/>
        </w:rPr>
        <w:t>муниципального контроля в сфере благоустройства на территории муниципального образования сельского поселения «</w:t>
      </w:r>
      <w:r w:rsidR="00D5771F">
        <w:rPr>
          <w:bCs/>
          <w:color w:val="000000"/>
        </w:rPr>
        <w:t>Якша</w:t>
      </w:r>
      <w:r w:rsidRPr="00BF3B1D">
        <w:rPr>
          <w:bCs/>
          <w:color w:val="000000"/>
        </w:rPr>
        <w:t>»</w:t>
      </w:r>
      <w:r w:rsidRPr="00BF3B1D">
        <w:rPr>
          <w:rFonts w:eastAsia="Calibri"/>
          <w:lang w:eastAsia="en-US"/>
        </w:rPr>
        <w:t xml:space="preserve"> (далее – муниципальный контроль).</w:t>
      </w:r>
    </w:p>
    <w:p w:rsidR="00BF3B1D" w:rsidRPr="00BF3B1D" w:rsidRDefault="00BF3B1D" w:rsidP="00BF3B1D">
      <w:pPr>
        <w:ind w:firstLine="709"/>
        <w:jc w:val="both"/>
        <w:rPr>
          <w:rFonts w:eastAsia="Calibri"/>
          <w:lang w:eastAsia="en-US"/>
        </w:rPr>
      </w:pPr>
    </w:p>
    <w:p w:rsidR="00BF3B1D" w:rsidRPr="00BF3B1D" w:rsidRDefault="00BF3B1D" w:rsidP="00BF3B1D">
      <w:pPr>
        <w:ind w:firstLine="708"/>
        <w:jc w:val="center"/>
        <w:rPr>
          <w:rFonts w:eastAsia="Calibri"/>
          <w:b/>
          <w:lang w:eastAsia="en-US"/>
        </w:rPr>
      </w:pPr>
      <w:r w:rsidRPr="00BF3B1D">
        <w:rPr>
          <w:rFonts w:eastAsia="Calibri"/>
          <w:b/>
          <w:lang w:val="en-US" w:eastAsia="en-US"/>
        </w:rPr>
        <w:t>I</w:t>
      </w:r>
      <w:r w:rsidRPr="00BF3B1D">
        <w:rPr>
          <w:rFonts w:eastAsia="Calibri"/>
          <w:b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</w:t>
      </w:r>
      <w:r w:rsidR="00D5771F">
        <w:rPr>
          <w:rFonts w:eastAsia="Calibri"/>
          <w:b/>
          <w:lang w:eastAsia="en-US"/>
        </w:rPr>
        <w:t>поселения «Якша</w:t>
      </w:r>
      <w:r w:rsidRPr="00BF3B1D">
        <w:rPr>
          <w:rFonts w:eastAsia="Calibri"/>
          <w:b/>
          <w:lang w:eastAsia="en-US"/>
        </w:rPr>
        <w:t>», характеристика проблем, на решение которых направлена Программа</w:t>
      </w:r>
    </w:p>
    <w:p w:rsidR="00BF3B1D" w:rsidRPr="00BF3B1D" w:rsidRDefault="00BF3B1D" w:rsidP="00BF3B1D">
      <w:pPr>
        <w:ind w:firstLine="708"/>
        <w:jc w:val="center"/>
        <w:rPr>
          <w:rFonts w:eastAsia="Calibri"/>
          <w:b/>
          <w:lang w:eastAsia="en-US"/>
        </w:rPr>
      </w:pPr>
    </w:p>
    <w:p w:rsidR="00BF3B1D" w:rsidRPr="00BF3B1D" w:rsidRDefault="00BF3B1D" w:rsidP="00BF3B1D">
      <w:pPr>
        <w:ind w:firstLine="708"/>
        <w:jc w:val="both"/>
        <w:rPr>
          <w:rFonts w:eastAsia="Calibri"/>
          <w:lang w:eastAsia="en-US"/>
        </w:rPr>
      </w:pPr>
      <w:r w:rsidRPr="00BF3B1D">
        <w:rPr>
          <w:rFonts w:eastAsia="Calibri"/>
          <w:lang w:eastAsia="en-US"/>
        </w:rPr>
        <w:t xml:space="preserve">Объектами при осуществлении вида муниципального контроля являются: </w:t>
      </w:r>
    </w:p>
    <w:p w:rsidR="00BF3B1D" w:rsidRPr="00BF3B1D" w:rsidRDefault="00BF3B1D" w:rsidP="00BF3B1D">
      <w:r w:rsidRPr="00BF3B1D">
        <w:t xml:space="preserve">     1) деятельность, действия (бездействия)  юридических лиц, индивидуальных предпринимателей и граждан, связанные с соблюдением ими обязательных требований, регламентированных Правилами благоустройства территории сельского поселения «</w:t>
      </w:r>
      <w:r w:rsidR="00D5771F">
        <w:t>Якша</w:t>
      </w:r>
      <w:r w:rsidRPr="00BF3B1D">
        <w:t>»;</w:t>
      </w:r>
    </w:p>
    <w:p w:rsidR="00BF3B1D" w:rsidRPr="00BF3B1D" w:rsidRDefault="00BF3B1D" w:rsidP="00BF3B1D">
      <w:r w:rsidRPr="00BF3B1D">
        <w:t xml:space="preserve">     2) элементы благоустройства территории сельского поселения «</w:t>
      </w:r>
      <w:r w:rsidR="00D5771F">
        <w:t>Якша</w:t>
      </w:r>
      <w:r w:rsidRPr="00BF3B1D">
        <w:t>»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благоустройства.</w:t>
      </w:r>
    </w:p>
    <w:p w:rsidR="00BF3B1D" w:rsidRPr="00BF3B1D" w:rsidRDefault="00BF3B1D" w:rsidP="00BF3B1D">
      <w:pPr>
        <w:ind w:firstLine="708"/>
        <w:jc w:val="both"/>
        <w:rPr>
          <w:rFonts w:eastAsia="Calibri"/>
          <w:lang w:eastAsia="en-US"/>
        </w:rPr>
      </w:pPr>
    </w:p>
    <w:p w:rsidR="00D5771F" w:rsidRPr="00BF3B1D" w:rsidRDefault="00BF3B1D" w:rsidP="00D5771F">
      <w:pPr>
        <w:ind w:firstLine="708"/>
        <w:jc w:val="both"/>
      </w:pPr>
      <w:r w:rsidRPr="00BF3B1D">
        <w:rPr>
          <w:rFonts w:eastAsia="Calibri"/>
          <w:lang w:eastAsia="en-US"/>
        </w:rPr>
        <w:t xml:space="preserve">Контролируемыми лицами при осуществлении муниципального контроля являются </w:t>
      </w:r>
      <w:r w:rsidRPr="00BF3B1D">
        <w:t>глава сельского поселения «</w:t>
      </w:r>
      <w:r w:rsidR="00D5771F">
        <w:t xml:space="preserve">Якша», </w:t>
      </w:r>
      <w:r w:rsidRPr="00BF3B1D">
        <w:t xml:space="preserve"> ведущи</w:t>
      </w:r>
      <w:r w:rsidR="00D71239">
        <w:t>й специалист администрации</w:t>
      </w:r>
      <w:r w:rsidRPr="00BF3B1D">
        <w:t xml:space="preserve"> сельского поселения «</w:t>
      </w:r>
      <w:r w:rsidR="00D5771F">
        <w:t xml:space="preserve">Якша» и </w:t>
      </w:r>
      <w:r w:rsidR="00D5771F" w:rsidRPr="00BF3B1D">
        <w:t>специалист</w:t>
      </w:r>
      <w:r w:rsidR="00D5771F" w:rsidRPr="00D5771F">
        <w:rPr>
          <w:szCs w:val="28"/>
        </w:rPr>
        <w:t xml:space="preserve"> </w:t>
      </w:r>
      <w:r w:rsidR="00D5771F">
        <w:rPr>
          <w:szCs w:val="28"/>
          <w:lang w:val="en-US"/>
        </w:rPr>
        <w:t>I</w:t>
      </w:r>
      <w:r w:rsidR="00D5771F">
        <w:rPr>
          <w:szCs w:val="28"/>
        </w:rPr>
        <w:t xml:space="preserve"> категории</w:t>
      </w:r>
      <w:r w:rsidR="00D71239">
        <w:t xml:space="preserve"> администрации </w:t>
      </w:r>
      <w:r w:rsidR="00D5771F" w:rsidRPr="00BF3B1D">
        <w:t>сельского поселения «</w:t>
      </w:r>
      <w:r w:rsidR="00D5771F">
        <w:t>Якша</w:t>
      </w:r>
      <w:r w:rsidR="00D5771F" w:rsidRPr="00BF3B1D">
        <w:t>».</w:t>
      </w:r>
    </w:p>
    <w:p w:rsidR="00BF3B1D" w:rsidRPr="00BF3B1D" w:rsidRDefault="00BF3B1D" w:rsidP="00BF3B1D">
      <w:pPr>
        <w:ind w:firstLine="708"/>
        <w:jc w:val="both"/>
      </w:pPr>
    </w:p>
    <w:p w:rsidR="00BF3B1D" w:rsidRPr="00BF3B1D" w:rsidRDefault="00BF3B1D" w:rsidP="00BF3B1D">
      <w:pPr>
        <w:jc w:val="both"/>
      </w:pPr>
    </w:p>
    <w:p w:rsidR="00BF3B1D" w:rsidRPr="00BF3B1D" w:rsidRDefault="00BF3B1D" w:rsidP="00BF3B1D">
      <w:pPr>
        <w:ind w:firstLine="709"/>
        <w:jc w:val="center"/>
        <w:rPr>
          <w:rFonts w:eastAsia="Calibri"/>
          <w:b/>
          <w:lang w:eastAsia="en-US"/>
        </w:rPr>
      </w:pPr>
      <w:r w:rsidRPr="00BF3B1D">
        <w:rPr>
          <w:rFonts w:eastAsia="Calibri"/>
          <w:b/>
          <w:lang w:val="en-US" w:eastAsia="en-US"/>
        </w:rPr>
        <w:t>II</w:t>
      </w:r>
      <w:r w:rsidRPr="00BF3B1D">
        <w:rPr>
          <w:rFonts w:eastAsia="Calibri"/>
          <w:b/>
          <w:lang w:eastAsia="en-US"/>
        </w:rPr>
        <w:t>.</w:t>
      </w:r>
      <w:r w:rsidRPr="00BF3B1D">
        <w:rPr>
          <w:b/>
        </w:rPr>
        <w:t xml:space="preserve"> </w:t>
      </w:r>
      <w:r w:rsidRPr="00BF3B1D">
        <w:rPr>
          <w:rFonts w:eastAsia="Calibri"/>
          <w:b/>
          <w:lang w:eastAsia="en-US"/>
        </w:rPr>
        <w:t>Цели и задачи реализации Программы</w:t>
      </w:r>
    </w:p>
    <w:p w:rsidR="00BF3B1D" w:rsidRPr="00BF3B1D" w:rsidRDefault="00BF3B1D" w:rsidP="00BF3B1D">
      <w:pPr>
        <w:ind w:firstLine="709"/>
        <w:jc w:val="center"/>
        <w:rPr>
          <w:rFonts w:eastAsia="Calibri"/>
          <w:lang w:eastAsia="en-US"/>
        </w:rPr>
      </w:pPr>
    </w:p>
    <w:p w:rsidR="00BF3B1D" w:rsidRPr="00BF3B1D" w:rsidRDefault="00BF3B1D" w:rsidP="00BF3B1D">
      <w:pPr>
        <w:ind w:firstLine="709"/>
        <w:jc w:val="both"/>
        <w:rPr>
          <w:rFonts w:eastAsia="Calibri"/>
          <w:lang w:eastAsia="en-US"/>
        </w:rPr>
      </w:pPr>
      <w:r w:rsidRPr="00BF3B1D">
        <w:rPr>
          <w:rFonts w:eastAsia="Calibri"/>
          <w:lang w:eastAsia="en-US"/>
        </w:rPr>
        <w:t>1. Целями реализации Программы являются:</w:t>
      </w:r>
    </w:p>
    <w:p w:rsidR="00BF3B1D" w:rsidRPr="00BF3B1D" w:rsidRDefault="00BF3B1D" w:rsidP="00BF3B1D">
      <w:pPr>
        <w:ind w:firstLine="567"/>
        <w:jc w:val="both"/>
        <w:rPr>
          <w:rFonts w:eastAsia="Calibri"/>
        </w:rPr>
      </w:pPr>
      <w:r w:rsidRPr="00BF3B1D">
        <w:rPr>
          <w:rFonts w:eastAsia="Calibri"/>
        </w:rPr>
        <w:t xml:space="preserve">- предупреждение нарушений обязательных требований в сфере </w:t>
      </w:r>
      <w:r w:rsidRPr="00BF3B1D">
        <w:rPr>
          <w:rFonts w:eastAsia="Calibri"/>
          <w:lang w:eastAsia="en-US"/>
        </w:rPr>
        <w:t>благоустройства</w:t>
      </w:r>
      <w:r w:rsidRPr="00BF3B1D">
        <w:rPr>
          <w:rFonts w:eastAsia="Calibri"/>
        </w:rPr>
        <w:t>;</w:t>
      </w:r>
    </w:p>
    <w:p w:rsidR="00BF3B1D" w:rsidRPr="00BF3B1D" w:rsidRDefault="00BF3B1D" w:rsidP="00BF3B1D">
      <w:pPr>
        <w:ind w:firstLine="567"/>
        <w:jc w:val="both"/>
        <w:rPr>
          <w:rFonts w:eastAsia="Calibri"/>
        </w:rPr>
      </w:pPr>
      <w:r w:rsidRPr="00BF3B1D">
        <w:rPr>
          <w:rFonts w:eastAsia="Calibri"/>
        </w:rPr>
        <w:t xml:space="preserve">- предотвращение угрозы причинения, либо причинения </w:t>
      </w:r>
      <w:r w:rsidRPr="00BF3B1D">
        <w:rPr>
          <w:rFonts w:eastAsia="Calibri"/>
          <w:lang w:eastAsia="en-US"/>
        </w:rPr>
        <w:t>охраняемым законом ценностям</w:t>
      </w:r>
      <w:r w:rsidRPr="00BF3B1D">
        <w:rPr>
          <w:rFonts w:eastAsia="Calibri"/>
        </w:rPr>
        <w:t xml:space="preserve"> вследствие нарушений обязательных требований;</w:t>
      </w:r>
    </w:p>
    <w:p w:rsidR="00BF3B1D" w:rsidRPr="00BF3B1D" w:rsidRDefault="00BF3B1D" w:rsidP="00BF3B1D">
      <w:pPr>
        <w:ind w:firstLine="567"/>
        <w:jc w:val="both"/>
        <w:rPr>
          <w:rFonts w:eastAsia="Calibri"/>
        </w:rPr>
      </w:pPr>
      <w:r w:rsidRPr="00BF3B1D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BF3B1D" w:rsidRPr="00BF3B1D" w:rsidRDefault="00BF3B1D" w:rsidP="00BF3B1D">
      <w:pPr>
        <w:ind w:firstLine="567"/>
        <w:jc w:val="both"/>
        <w:rPr>
          <w:rFonts w:eastAsia="Calibri"/>
        </w:rPr>
      </w:pPr>
      <w:r w:rsidRPr="00BF3B1D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BF3B1D" w:rsidRPr="00BF3B1D" w:rsidRDefault="00BF3B1D" w:rsidP="00BF3B1D">
      <w:pPr>
        <w:ind w:firstLine="567"/>
        <w:jc w:val="both"/>
        <w:rPr>
          <w:rFonts w:eastAsia="Calibri"/>
        </w:rPr>
      </w:pPr>
      <w:r w:rsidRPr="00BF3B1D">
        <w:rPr>
          <w:rFonts w:eastAsia="Calibri"/>
        </w:rPr>
        <w:lastRenderedPageBreak/>
        <w:t>- повышение прозрачности системы контрольно-надзорной деятельности.</w:t>
      </w:r>
    </w:p>
    <w:p w:rsidR="00BF3B1D" w:rsidRPr="00BF3B1D" w:rsidRDefault="00BF3B1D" w:rsidP="00BF3B1D">
      <w:pPr>
        <w:ind w:firstLine="709"/>
        <w:jc w:val="both"/>
        <w:rPr>
          <w:rFonts w:eastAsia="Calibri"/>
          <w:lang w:eastAsia="en-US"/>
        </w:rPr>
      </w:pPr>
      <w:r w:rsidRPr="00BF3B1D">
        <w:rPr>
          <w:rFonts w:eastAsia="Calibri"/>
          <w:lang w:eastAsia="en-US"/>
        </w:rPr>
        <w:t>2. Задачами реализации Программы являются:</w:t>
      </w:r>
    </w:p>
    <w:p w:rsidR="00BF3B1D" w:rsidRPr="00BF3B1D" w:rsidRDefault="00BF3B1D" w:rsidP="00BF3B1D">
      <w:pPr>
        <w:ind w:firstLine="567"/>
        <w:jc w:val="both"/>
        <w:rPr>
          <w:rFonts w:eastAsia="Calibri"/>
        </w:rPr>
      </w:pPr>
      <w:r w:rsidRPr="00BF3B1D">
        <w:rPr>
          <w:rFonts w:eastAsia="Calibri"/>
        </w:rPr>
        <w:t xml:space="preserve">- оценка возможной угрозы причинения, либо причинения вреда (ущерба) </w:t>
      </w:r>
      <w:r w:rsidRPr="00BF3B1D">
        <w:rPr>
          <w:rFonts w:eastAsia="Calibri"/>
          <w:lang w:eastAsia="en-US"/>
        </w:rPr>
        <w:t>охраняемым законом ценностям</w:t>
      </w:r>
      <w:r w:rsidRPr="00BF3B1D">
        <w:rPr>
          <w:rFonts w:eastAsia="Calibri"/>
        </w:rPr>
        <w:t>, выработка и реализация профилактических мер, способствующих ее снижению;</w:t>
      </w:r>
    </w:p>
    <w:p w:rsidR="00BF3B1D" w:rsidRPr="00BF3B1D" w:rsidRDefault="00BF3B1D" w:rsidP="00BF3B1D">
      <w:pPr>
        <w:ind w:firstLine="567"/>
        <w:jc w:val="both"/>
        <w:rPr>
          <w:rFonts w:eastAsia="Calibri"/>
        </w:rPr>
      </w:pPr>
      <w:r w:rsidRPr="00BF3B1D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BF3B1D" w:rsidRPr="00BF3B1D" w:rsidRDefault="00BF3B1D" w:rsidP="00BF3B1D">
      <w:pPr>
        <w:ind w:firstLine="567"/>
        <w:jc w:val="both"/>
        <w:rPr>
          <w:rFonts w:eastAsia="Calibri"/>
        </w:rPr>
      </w:pPr>
      <w:r w:rsidRPr="00BF3B1D"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BF3B1D" w:rsidRPr="00BF3B1D" w:rsidRDefault="00BF3B1D" w:rsidP="00BF3B1D">
      <w:pPr>
        <w:ind w:firstLine="567"/>
        <w:jc w:val="both"/>
        <w:rPr>
          <w:rFonts w:eastAsia="Calibri"/>
        </w:rPr>
      </w:pPr>
      <w:r w:rsidRPr="00BF3B1D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BF3B1D" w:rsidRPr="00BF3B1D" w:rsidRDefault="00BF3B1D" w:rsidP="00BF3B1D">
      <w:pPr>
        <w:ind w:firstLine="567"/>
        <w:jc w:val="both"/>
        <w:rPr>
          <w:rFonts w:eastAsia="Calibri"/>
        </w:rPr>
      </w:pPr>
      <w:r w:rsidRPr="00BF3B1D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BF3B1D" w:rsidRPr="00BF3B1D" w:rsidRDefault="00BF3B1D" w:rsidP="00BF3B1D">
      <w:pPr>
        <w:ind w:firstLine="567"/>
        <w:jc w:val="both"/>
        <w:rPr>
          <w:rFonts w:eastAsia="Calibri"/>
        </w:rPr>
      </w:pPr>
      <w:r w:rsidRPr="00BF3B1D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F3B1D" w:rsidRPr="00BF3B1D" w:rsidRDefault="00BF3B1D" w:rsidP="00BF3B1D">
      <w:pPr>
        <w:ind w:firstLine="567"/>
        <w:jc w:val="both"/>
        <w:rPr>
          <w:rFonts w:eastAsia="Calibri"/>
        </w:rPr>
      </w:pPr>
      <w:r w:rsidRPr="00BF3B1D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F3B1D" w:rsidRPr="00BF3B1D" w:rsidRDefault="00BF3B1D" w:rsidP="00BF3B1D">
      <w:pPr>
        <w:ind w:firstLine="567"/>
        <w:jc w:val="both"/>
        <w:rPr>
          <w:rFonts w:eastAsia="Calibri"/>
        </w:rPr>
      </w:pPr>
      <w:r w:rsidRPr="00BF3B1D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BF3B1D" w:rsidRPr="00BF3B1D" w:rsidRDefault="00BF3B1D" w:rsidP="00BF3B1D">
      <w:pPr>
        <w:rPr>
          <w:b/>
          <w:bCs/>
          <w:highlight w:val="green"/>
        </w:rPr>
      </w:pPr>
    </w:p>
    <w:p w:rsidR="00BF3B1D" w:rsidRPr="00BF3B1D" w:rsidRDefault="00BF3B1D" w:rsidP="00BF3B1D">
      <w:pPr>
        <w:jc w:val="center"/>
        <w:rPr>
          <w:b/>
          <w:bCs/>
        </w:rPr>
      </w:pPr>
      <w:r w:rsidRPr="00BF3B1D">
        <w:rPr>
          <w:b/>
          <w:bCs/>
        </w:rPr>
        <w:t>III. Перечень профилактических мероприятий, сроки</w:t>
      </w:r>
    </w:p>
    <w:p w:rsidR="00BF3B1D" w:rsidRPr="00BF3B1D" w:rsidRDefault="00BF3B1D" w:rsidP="00BF3B1D">
      <w:pPr>
        <w:ind w:firstLine="567"/>
        <w:jc w:val="center"/>
        <w:rPr>
          <w:b/>
          <w:bCs/>
        </w:rPr>
      </w:pPr>
      <w:r w:rsidRPr="00BF3B1D">
        <w:rPr>
          <w:b/>
          <w:bCs/>
        </w:rPr>
        <w:t>(периодичность) их проведения</w:t>
      </w:r>
    </w:p>
    <w:p w:rsidR="00BF3B1D" w:rsidRPr="00BF3B1D" w:rsidRDefault="00BF3B1D" w:rsidP="00BF3B1D">
      <w:pPr>
        <w:ind w:firstLine="567"/>
        <w:jc w:val="center"/>
        <w:rPr>
          <w:b/>
          <w:bCs/>
        </w:rPr>
      </w:pPr>
    </w:p>
    <w:p w:rsidR="00BF3B1D" w:rsidRPr="00BF3B1D" w:rsidRDefault="00BF3B1D" w:rsidP="00BF3B1D">
      <w:pPr>
        <w:ind w:firstLine="567"/>
        <w:jc w:val="both"/>
      </w:pPr>
      <w:r w:rsidRPr="00BF3B1D">
        <w:t>1. В соответствии с Положением о муниципальном контроле в сфере благоустройства территории муниципального образования сельского поселения «</w:t>
      </w:r>
      <w:r w:rsidR="00D5771F">
        <w:t>Якша</w:t>
      </w:r>
      <w:r w:rsidRPr="00BF3B1D">
        <w:t>», утвержденном решением  Совета сельского поселения «</w:t>
      </w:r>
      <w:r w:rsidR="00D5771F">
        <w:t>Якша» № 12/36 от 11 октя</w:t>
      </w:r>
      <w:r w:rsidRPr="00BF3B1D">
        <w:t xml:space="preserve">бря 2021 года, проводятся следующие профилактические мероприятия: </w:t>
      </w:r>
    </w:p>
    <w:p w:rsidR="00BF3B1D" w:rsidRPr="00BF3B1D" w:rsidRDefault="00BF3B1D" w:rsidP="00BF3B1D">
      <w:pPr>
        <w:ind w:firstLine="567"/>
        <w:jc w:val="both"/>
      </w:pPr>
      <w:r w:rsidRPr="00BF3B1D">
        <w:t>а) информирование;</w:t>
      </w:r>
    </w:p>
    <w:p w:rsidR="00BF3B1D" w:rsidRPr="00BF3B1D" w:rsidRDefault="00BF3B1D" w:rsidP="00BF3B1D">
      <w:pPr>
        <w:ind w:firstLine="567"/>
        <w:jc w:val="both"/>
      </w:pPr>
      <w:r w:rsidRPr="00BF3B1D">
        <w:t xml:space="preserve">б) обобщение правоприменительной практики; </w:t>
      </w:r>
    </w:p>
    <w:p w:rsidR="00BF3B1D" w:rsidRPr="00BF3B1D" w:rsidRDefault="00BF3B1D" w:rsidP="00BF3B1D">
      <w:pPr>
        <w:ind w:firstLine="567"/>
        <w:jc w:val="both"/>
      </w:pPr>
      <w:r w:rsidRPr="00BF3B1D">
        <w:t>в) объявление предостережения;</w:t>
      </w:r>
    </w:p>
    <w:p w:rsidR="00BF3B1D" w:rsidRPr="00BF3B1D" w:rsidRDefault="00BF3B1D" w:rsidP="00BF3B1D">
      <w:pPr>
        <w:ind w:firstLine="567"/>
        <w:jc w:val="both"/>
      </w:pPr>
      <w:r w:rsidRPr="00BF3B1D">
        <w:t>г) консультирование;</w:t>
      </w:r>
    </w:p>
    <w:p w:rsidR="00BF3B1D" w:rsidRPr="00BF3B1D" w:rsidRDefault="00BF3B1D" w:rsidP="00BF3B1D">
      <w:pPr>
        <w:ind w:firstLine="567"/>
        <w:jc w:val="both"/>
      </w:pPr>
      <w:r w:rsidRPr="00BF3B1D">
        <w:t>д) профилактический визит.</w:t>
      </w:r>
    </w:p>
    <w:p w:rsidR="00BF3B1D" w:rsidRPr="00BF3B1D" w:rsidRDefault="00BF3B1D" w:rsidP="00BF3B1D">
      <w:pPr>
        <w:ind w:firstLine="567"/>
        <w:jc w:val="both"/>
      </w:pPr>
    </w:p>
    <w:p w:rsidR="00BF3B1D" w:rsidRPr="00BF3B1D" w:rsidRDefault="00BF3B1D" w:rsidP="00BF3B1D">
      <w:pPr>
        <w:ind w:firstLine="567"/>
        <w:jc w:val="both"/>
      </w:pPr>
      <w:r w:rsidRPr="00BF3B1D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BF3B1D" w:rsidRPr="00BF3B1D" w:rsidRDefault="00BF3B1D" w:rsidP="00BF3B1D">
      <w:pPr>
        <w:ind w:firstLine="567"/>
        <w:jc w:val="both"/>
        <w:rPr>
          <w:i/>
        </w:rPr>
      </w:pPr>
    </w:p>
    <w:p w:rsidR="00BF3B1D" w:rsidRPr="00BF3B1D" w:rsidRDefault="00BF3B1D" w:rsidP="00BF3B1D">
      <w:pPr>
        <w:jc w:val="center"/>
        <w:rPr>
          <w:rFonts w:eastAsia="Calibri"/>
          <w:b/>
          <w:lang w:eastAsia="en-US"/>
        </w:rPr>
      </w:pPr>
      <w:r w:rsidRPr="00BF3B1D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BF3B1D" w:rsidRPr="00BF3B1D" w:rsidRDefault="00BF3B1D" w:rsidP="00BF3B1D">
      <w:pPr>
        <w:jc w:val="both"/>
        <w:rPr>
          <w:rFonts w:eastAsia="Calibri"/>
          <w:lang w:eastAsia="en-US"/>
        </w:rPr>
      </w:pPr>
    </w:p>
    <w:p w:rsidR="00BF3B1D" w:rsidRPr="00BF3B1D" w:rsidRDefault="00BF3B1D" w:rsidP="00BF3B1D">
      <w:pPr>
        <w:ind w:firstLine="709"/>
        <w:jc w:val="both"/>
        <w:rPr>
          <w:rStyle w:val="affc"/>
          <w:i w:val="0"/>
        </w:rPr>
      </w:pPr>
      <w:r w:rsidRPr="00BF3B1D">
        <w:rPr>
          <w:rStyle w:val="affc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F3B1D" w:rsidRPr="00BF3B1D" w:rsidRDefault="00BF3B1D" w:rsidP="00BF3B1D">
      <w:pPr>
        <w:ind w:firstLine="709"/>
        <w:jc w:val="both"/>
        <w:rPr>
          <w:rStyle w:val="affc"/>
          <w:i w:val="0"/>
        </w:rPr>
      </w:pPr>
      <w:r w:rsidRPr="00BF3B1D">
        <w:rPr>
          <w:rStyle w:val="affc"/>
          <w:i w:val="0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50 %.</w:t>
      </w:r>
    </w:p>
    <w:p w:rsidR="00BF3B1D" w:rsidRPr="00BF3B1D" w:rsidRDefault="00BF3B1D" w:rsidP="00BF3B1D">
      <w:pPr>
        <w:ind w:firstLine="709"/>
        <w:jc w:val="both"/>
        <w:rPr>
          <w:rStyle w:val="affc"/>
          <w:i w:val="0"/>
        </w:rPr>
      </w:pPr>
      <w:r w:rsidRPr="00BF3B1D">
        <w:rPr>
          <w:rStyle w:val="affc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BF3B1D" w:rsidRPr="00BF3B1D" w:rsidRDefault="00BF3B1D" w:rsidP="00BF3B1D">
      <w:pPr>
        <w:ind w:firstLine="709"/>
        <w:jc w:val="both"/>
        <w:rPr>
          <w:rStyle w:val="affc"/>
          <w:i w:val="0"/>
        </w:rPr>
      </w:pPr>
      <w:r w:rsidRPr="00BF3B1D">
        <w:rPr>
          <w:rStyle w:val="affc"/>
          <w:i w:val="0"/>
        </w:rPr>
        <w:t>б) доля профилактических мероприятий в объеме контрольных мероприятий – 75 %.</w:t>
      </w:r>
    </w:p>
    <w:p w:rsidR="00BF3B1D" w:rsidRPr="00BF3B1D" w:rsidRDefault="00BF3B1D" w:rsidP="00BF3B1D">
      <w:pPr>
        <w:ind w:firstLine="709"/>
        <w:jc w:val="both"/>
        <w:rPr>
          <w:rStyle w:val="affc"/>
          <w:i w:val="0"/>
        </w:rPr>
      </w:pPr>
      <w:r w:rsidRPr="00BF3B1D">
        <w:rPr>
          <w:rStyle w:val="affc"/>
          <w:i w:val="0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BF3B1D" w:rsidRPr="00BF3B1D" w:rsidRDefault="00BF3B1D" w:rsidP="00BF3B1D">
      <w:pPr>
        <w:ind w:firstLine="708"/>
        <w:jc w:val="both"/>
        <w:rPr>
          <w:rFonts w:eastAsia="Calibri"/>
          <w:i/>
          <w:lang w:eastAsia="en-US"/>
        </w:rPr>
      </w:pPr>
    </w:p>
    <w:p w:rsidR="00BF3B1D" w:rsidRPr="00BF3B1D" w:rsidRDefault="00BF3B1D" w:rsidP="00BF3B1D">
      <w:pPr>
        <w:ind w:firstLine="567"/>
        <w:jc w:val="both"/>
        <w:rPr>
          <w:rFonts w:eastAsia="Calibri"/>
          <w:lang w:eastAsia="en-US"/>
        </w:rPr>
      </w:pPr>
      <w:r w:rsidRPr="00BF3B1D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BF3B1D" w:rsidRPr="00BF3B1D" w:rsidRDefault="00BF3B1D" w:rsidP="00BF3B1D">
      <w:pPr>
        <w:ind w:firstLine="567"/>
        <w:jc w:val="both"/>
        <w:rPr>
          <w:rFonts w:eastAsia="Calibri"/>
          <w:lang w:eastAsia="en-US"/>
        </w:rPr>
      </w:pPr>
    </w:p>
    <w:p w:rsidR="00BF3B1D" w:rsidRPr="00BF3B1D" w:rsidRDefault="00BF3B1D" w:rsidP="00BF3B1D">
      <w:pPr>
        <w:ind w:firstLine="567"/>
        <w:jc w:val="both"/>
        <w:rPr>
          <w:rFonts w:eastAsia="Calibri"/>
          <w:lang w:eastAsia="en-US"/>
        </w:rPr>
      </w:pPr>
    </w:p>
    <w:p w:rsidR="00BF3B1D" w:rsidRPr="00BF3B1D" w:rsidRDefault="00BF3B1D" w:rsidP="00BF3B1D">
      <w:pPr>
        <w:ind w:firstLine="567"/>
        <w:jc w:val="both"/>
        <w:rPr>
          <w:rFonts w:eastAsia="Calibri"/>
          <w:lang w:eastAsia="en-US"/>
        </w:rPr>
      </w:pPr>
    </w:p>
    <w:p w:rsidR="00BF3B1D" w:rsidRPr="00BF3B1D" w:rsidRDefault="00BF3B1D" w:rsidP="00BF3B1D">
      <w:pPr>
        <w:ind w:firstLine="567"/>
        <w:jc w:val="both"/>
        <w:rPr>
          <w:rFonts w:eastAsia="Calibri"/>
          <w:lang w:eastAsia="en-US"/>
        </w:rPr>
      </w:pPr>
    </w:p>
    <w:p w:rsidR="00BF3B1D" w:rsidRPr="00BF3B1D" w:rsidRDefault="00BF3B1D" w:rsidP="00BF3B1D">
      <w:pPr>
        <w:ind w:firstLine="567"/>
        <w:jc w:val="both"/>
        <w:rPr>
          <w:rFonts w:eastAsia="Calibri"/>
          <w:lang w:eastAsia="en-US"/>
        </w:rPr>
      </w:pPr>
    </w:p>
    <w:p w:rsidR="00BF3B1D" w:rsidRPr="00BF3B1D" w:rsidRDefault="00BF3B1D" w:rsidP="00BF3B1D">
      <w:pPr>
        <w:ind w:firstLine="567"/>
        <w:jc w:val="both"/>
        <w:rPr>
          <w:rFonts w:eastAsia="Calibri"/>
          <w:lang w:eastAsia="en-US"/>
        </w:rPr>
      </w:pPr>
    </w:p>
    <w:p w:rsidR="00BF3B1D" w:rsidRPr="00BF3B1D" w:rsidRDefault="00BF3B1D" w:rsidP="00BF3B1D">
      <w:pPr>
        <w:ind w:firstLine="567"/>
        <w:jc w:val="both"/>
        <w:rPr>
          <w:rFonts w:eastAsia="Calibri"/>
          <w:lang w:eastAsia="en-US"/>
        </w:rPr>
      </w:pPr>
    </w:p>
    <w:p w:rsidR="00BF3B1D" w:rsidRPr="00BF3B1D" w:rsidRDefault="00BF3B1D" w:rsidP="00BF3B1D">
      <w:pPr>
        <w:ind w:firstLine="567"/>
        <w:jc w:val="both"/>
        <w:rPr>
          <w:rFonts w:eastAsia="Calibri"/>
          <w:lang w:eastAsia="en-US"/>
        </w:rPr>
      </w:pPr>
    </w:p>
    <w:p w:rsidR="00BF3B1D" w:rsidRPr="00BF3B1D" w:rsidRDefault="00BF3B1D" w:rsidP="00BF3B1D">
      <w:pPr>
        <w:ind w:firstLine="567"/>
        <w:jc w:val="both"/>
        <w:rPr>
          <w:rFonts w:eastAsia="Calibri"/>
          <w:lang w:eastAsia="en-US"/>
        </w:rPr>
      </w:pPr>
    </w:p>
    <w:p w:rsidR="00BF3B1D" w:rsidRPr="00BF3B1D" w:rsidRDefault="00BF3B1D" w:rsidP="00BF3B1D">
      <w:pPr>
        <w:ind w:firstLine="567"/>
        <w:jc w:val="both"/>
        <w:rPr>
          <w:rFonts w:eastAsia="Calibri"/>
          <w:lang w:eastAsia="en-US"/>
        </w:rPr>
      </w:pPr>
    </w:p>
    <w:p w:rsidR="00BF3B1D" w:rsidRPr="00BF3B1D" w:rsidRDefault="00BF3B1D" w:rsidP="00BF3B1D">
      <w:pPr>
        <w:ind w:firstLine="567"/>
        <w:jc w:val="both"/>
        <w:rPr>
          <w:rFonts w:eastAsia="Calibri"/>
          <w:lang w:eastAsia="en-US"/>
        </w:rPr>
      </w:pPr>
    </w:p>
    <w:p w:rsidR="00BF3B1D" w:rsidRPr="00BF3B1D" w:rsidRDefault="00BF3B1D" w:rsidP="00BF3B1D">
      <w:pPr>
        <w:ind w:firstLine="567"/>
        <w:jc w:val="both"/>
        <w:rPr>
          <w:rFonts w:eastAsia="Calibri"/>
          <w:lang w:eastAsia="en-US"/>
        </w:rPr>
      </w:pPr>
    </w:p>
    <w:p w:rsidR="00BF3B1D" w:rsidRDefault="00BF3B1D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C13787" w:rsidRPr="00BF3B1D" w:rsidRDefault="00C13787" w:rsidP="00BF3B1D">
      <w:pPr>
        <w:ind w:firstLine="567"/>
        <w:jc w:val="both"/>
        <w:rPr>
          <w:rFonts w:eastAsia="Calibri"/>
          <w:lang w:eastAsia="en-US"/>
        </w:rPr>
      </w:pPr>
    </w:p>
    <w:p w:rsidR="00BF3B1D" w:rsidRPr="00BF3B1D" w:rsidRDefault="00BF3B1D" w:rsidP="00BF3B1D">
      <w:pPr>
        <w:ind w:firstLine="567"/>
        <w:jc w:val="both"/>
        <w:rPr>
          <w:rFonts w:eastAsia="Calibri"/>
          <w:lang w:eastAsia="en-US"/>
        </w:rPr>
      </w:pPr>
    </w:p>
    <w:p w:rsidR="00BF3B1D" w:rsidRPr="00BF3B1D" w:rsidRDefault="00BF3B1D" w:rsidP="00BF3B1D">
      <w:pPr>
        <w:jc w:val="right"/>
        <w:rPr>
          <w:bCs/>
        </w:rPr>
      </w:pPr>
      <w:r w:rsidRPr="00BF3B1D">
        <w:rPr>
          <w:bCs/>
        </w:rPr>
        <w:lastRenderedPageBreak/>
        <w:t>Приложение к Программе</w:t>
      </w:r>
    </w:p>
    <w:p w:rsidR="00BF3B1D" w:rsidRPr="00BF3B1D" w:rsidRDefault="00BF3B1D" w:rsidP="00BF3B1D">
      <w:pPr>
        <w:rPr>
          <w:b/>
          <w:bCs/>
        </w:rPr>
      </w:pPr>
    </w:p>
    <w:p w:rsidR="00BF3B1D" w:rsidRPr="00BF3B1D" w:rsidRDefault="00BF3B1D" w:rsidP="00BF3B1D">
      <w:pPr>
        <w:jc w:val="center"/>
        <w:rPr>
          <w:b/>
          <w:bCs/>
        </w:rPr>
      </w:pPr>
      <w:r w:rsidRPr="00BF3B1D">
        <w:rPr>
          <w:b/>
          <w:bCs/>
        </w:rPr>
        <w:t xml:space="preserve">Перечень профилактических мероприятий, </w:t>
      </w:r>
    </w:p>
    <w:p w:rsidR="00BF3B1D" w:rsidRPr="00BF3B1D" w:rsidRDefault="00BF3B1D" w:rsidP="00BF3B1D">
      <w:pPr>
        <w:jc w:val="center"/>
        <w:rPr>
          <w:b/>
          <w:bCs/>
        </w:rPr>
      </w:pPr>
      <w:r w:rsidRPr="00BF3B1D">
        <w:rPr>
          <w:b/>
          <w:bCs/>
        </w:rPr>
        <w:t>сроки (периодичность) их проведения</w:t>
      </w:r>
    </w:p>
    <w:p w:rsidR="00BF3B1D" w:rsidRPr="00BF3B1D" w:rsidRDefault="00BF3B1D" w:rsidP="00BF3B1D">
      <w:pPr>
        <w:jc w:val="center"/>
        <w:rPr>
          <w:b/>
          <w:bCs/>
        </w:rPr>
      </w:pPr>
    </w:p>
    <w:tbl>
      <w:tblPr>
        <w:tblW w:w="10371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123"/>
      </w:tblGrid>
      <w:tr w:rsidR="00BF3B1D" w:rsidRPr="00BF3B1D" w:rsidTr="002B0AC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B1D" w:rsidRPr="00BF3B1D" w:rsidRDefault="00BF3B1D" w:rsidP="002B0AC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B1D" w:rsidRPr="00BF3B1D" w:rsidRDefault="00BF3B1D" w:rsidP="002B0AC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B1D" w:rsidRPr="00BF3B1D" w:rsidRDefault="00BF3B1D" w:rsidP="002B0AC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B1D" w:rsidRPr="00BF3B1D" w:rsidRDefault="00BF3B1D" w:rsidP="002B0AC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3B1D" w:rsidRPr="00BF3B1D" w:rsidRDefault="00BF3B1D" w:rsidP="002B0AC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t xml:space="preserve">Ответственный за реализацию </w:t>
            </w:r>
          </w:p>
          <w:p w:rsidR="00BF3B1D" w:rsidRPr="00BF3B1D" w:rsidRDefault="00BF3B1D" w:rsidP="002B0AC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t xml:space="preserve">мероприятия </w:t>
            </w:r>
          </w:p>
          <w:p w:rsidR="00BF3B1D" w:rsidRPr="00BF3B1D" w:rsidRDefault="00BF3B1D" w:rsidP="002B0AC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t>исполнитель</w:t>
            </w:r>
          </w:p>
        </w:tc>
      </w:tr>
      <w:tr w:rsidR="00BF3B1D" w:rsidRPr="00BF3B1D" w:rsidTr="002B0AC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3B1D" w:rsidRPr="00BF3B1D" w:rsidRDefault="00BF3B1D" w:rsidP="002B0AC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B1D" w:rsidRPr="00BF3B1D" w:rsidRDefault="00BF3B1D" w:rsidP="002B0AC1">
            <w:pPr>
              <w:shd w:val="clear" w:color="auto" w:fill="FFFFFF"/>
              <w:spacing w:line="254" w:lineRule="auto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BF3B1D" w:rsidRPr="00BF3B1D" w:rsidRDefault="00BF3B1D" w:rsidP="002B0AC1">
            <w:pPr>
              <w:shd w:val="clear" w:color="auto" w:fill="FFFFFF"/>
              <w:spacing w:line="254" w:lineRule="auto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B1D" w:rsidRPr="00BF3B1D" w:rsidRDefault="00BF3B1D" w:rsidP="002B0AC1">
            <w:pPr>
              <w:spacing w:line="254" w:lineRule="auto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BF3B1D" w:rsidRPr="00BF3B1D" w:rsidRDefault="00BF3B1D" w:rsidP="002B0AC1">
            <w:pPr>
              <w:spacing w:line="254" w:lineRule="auto"/>
              <w:rPr>
                <w:color w:val="000000"/>
                <w:lang w:eastAsia="en-US"/>
              </w:rPr>
            </w:pPr>
          </w:p>
          <w:p w:rsidR="00BF3B1D" w:rsidRPr="00BF3B1D" w:rsidRDefault="00BF3B1D" w:rsidP="002B0AC1">
            <w:pPr>
              <w:spacing w:line="254" w:lineRule="auto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3B1D" w:rsidRPr="00BF3B1D" w:rsidRDefault="00BF3B1D" w:rsidP="002B0AC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t xml:space="preserve"> </w:t>
            </w:r>
          </w:p>
          <w:p w:rsidR="00BF3B1D" w:rsidRPr="00BF3B1D" w:rsidRDefault="0091141C" w:rsidP="002B0AC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</w:t>
            </w:r>
            <w:r w:rsidR="00BF3B1D" w:rsidRPr="00BF3B1D">
              <w:rPr>
                <w:color w:val="000000"/>
                <w:lang w:eastAsia="en-US"/>
              </w:rPr>
              <w:t>екабрь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B1D" w:rsidRPr="00BF3B1D" w:rsidRDefault="007978EB" w:rsidP="00C13787">
            <w:pPr>
              <w:spacing w:line="254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И.о. руководителя администрации </w:t>
            </w:r>
            <w:r w:rsidR="00BF3B1D" w:rsidRPr="00BF3B1D">
              <w:rPr>
                <w:iCs/>
                <w:color w:val="000000"/>
                <w:lang w:eastAsia="en-US"/>
              </w:rPr>
              <w:t xml:space="preserve">  сельского поселения «</w:t>
            </w:r>
            <w:r w:rsidR="00C13787">
              <w:rPr>
                <w:iCs/>
                <w:color w:val="000000"/>
                <w:lang w:eastAsia="en-US"/>
              </w:rPr>
              <w:t>Якша</w:t>
            </w:r>
            <w:r w:rsidR="00BF3B1D" w:rsidRPr="00BF3B1D">
              <w:rPr>
                <w:iCs/>
                <w:color w:val="000000"/>
                <w:lang w:eastAsia="en-US"/>
              </w:rPr>
              <w:t>»</w:t>
            </w:r>
          </w:p>
        </w:tc>
      </w:tr>
      <w:tr w:rsidR="00BF3B1D" w:rsidRPr="00BF3B1D" w:rsidTr="002B0A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B1D" w:rsidRPr="00BF3B1D" w:rsidRDefault="00BF3B1D" w:rsidP="002B0AC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B1D" w:rsidRPr="00BF3B1D" w:rsidRDefault="00BF3B1D" w:rsidP="002B0AC1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B1D" w:rsidRPr="00BF3B1D" w:rsidRDefault="00BF3B1D" w:rsidP="002B0AC1">
            <w:pPr>
              <w:spacing w:line="254" w:lineRule="auto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BF3B1D" w:rsidRPr="00BF3B1D" w:rsidRDefault="00BF3B1D" w:rsidP="002B0AC1">
            <w:pPr>
              <w:spacing w:line="254" w:lineRule="auto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3B1D" w:rsidRPr="00BF3B1D" w:rsidRDefault="0091141C" w:rsidP="002B0AC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</w:t>
            </w:r>
            <w:r w:rsidR="00BF3B1D" w:rsidRPr="00BF3B1D">
              <w:rPr>
                <w:color w:val="000000"/>
                <w:lang w:eastAsia="en-US"/>
              </w:rPr>
              <w:t>жеквартально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B1D" w:rsidRPr="00BF3B1D" w:rsidRDefault="007978EB" w:rsidP="00C13787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И.о. руководителя администрации </w:t>
            </w:r>
            <w:r w:rsidRPr="00BF3B1D">
              <w:rPr>
                <w:iCs/>
                <w:color w:val="000000"/>
                <w:lang w:eastAsia="en-US"/>
              </w:rPr>
              <w:t xml:space="preserve">  сельского поселения «</w:t>
            </w:r>
            <w:r>
              <w:rPr>
                <w:iCs/>
                <w:color w:val="000000"/>
                <w:lang w:eastAsia="en-US"/>
              </w:rPr>
              <w:t>Якша</w:t>
            </w:r>
            <w:r w:rsidRPr="00BF3B1D">
              <w:rPr>
                <w:iCs/>
                <w:color w:val="000000"/>
                <w:lang w:eastAsia="en-US"/>
              </w:rPr>
              <w:t>»</w:t>
            </w:r>
          </w:p>
        </w:tc>
      </w:tr>
      <w:tr w:rsidR="00BF3B1D" w:rsidRPr="00BF3B1D" w:rsidTr="002B0A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B1D" w:rsidRPr="00BF3B1D" w:rsidRDefault="00BF3B1D" w:rsidP="002B0AC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B1D" w:rsidRPr="00BF3B1D" w:rsidRDefault="00BF3B1D" w:rsidP="002B0AC1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B1D" w:rsidRPr="00BF3B1D" w:rsidRDefault="00BF3B1D" w:rsidP="002B0AC1">
            <w:pPr>
              <w:spacing w:line="254" w:lineRule="auto"/>
              <w:rPr>
                <w:color w:val="000000"/>
                <w:shd w:val="clear" w:color="auto" w:fill="FFFFFF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 w:rsidRPr="00BF3B1D"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BF3B1D" w:rsidRPr="00BF3B1D" w:rsidRDefault="00BF3B1D" w:rsidP="002B0AC1">
            <w:pPr>
              <w:spacing w:line="254" w:lineRule="auto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3B1D" w:rsidRPr="00BF3B1D" w:rsidRDefault="0091141C" w:rsidP="002B0AC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</w:t>
            </w:r>
            <w:r w:rsidR="00BF3B1D" w:rsidRPr="00BF3B1D">
              <w:rPr>
                <w:color w:val="000000"/>
                <w:lang w:eastAsia="en-US"/>
              </w:rPr>
              <w:t>екабрь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B1D" w:rsidRPr="00BF3B1D" w:rsidRDefault="007978EB" w:rsidP="00C13787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И.о. руководителя администрации </w:t>
            </w:r>
            <w:r w:rsidRPr="00BF3B1D">
              <w:rPr>
                <w:iCs/>
                <w:color w:val="000000"/>
                <w:lang w:eastAsia="en-US"/>
              </w:rPr>
              <w:t xml:space="preserve">  сельского поселения «</w:t>
            </w:r>
            <w:r>
              <w:rPr>
                <w:iCs/>
                <w:color w:val="000000"/>
                <w:lang w:eastAsia="en-US"/>
              </w:rPr>
              <w:t>Якша</w:t>
            </w:r>
            <w:r w:rsidRPr="00BF3B1D">
              <w:rPr>
                <w:iCs/>
                <w:color w:val="000000"/>
                <w:lang w:eastAsia="en-US"/>
              </w:rPr>
              <w:t>»</w:t>
            </w:r>
          </w:p>
        </w:tc>
      </w:tr>
      <w:tr w:rsidR="00BF3B1D" w:rsidRPr="00BF3B1D" w:rsidTr="002B0AC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3B1D" w:rsidRPr="00BF3B1D" w:rsidRDefault="00BF3B1D" w:rsidP="002B0AC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B1D" w:rsidRPr="00BF3B1D" w:rsidRDefault="00BF3B1D" w:rsidP="002B0AC1">
            <w:pPr>
              <w:spacing w:line="254" w:lineRule="auto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t>Обобщение практики осуществления муниципального контроля</w:t>
            </w:r>
            <w:r w:rsidRPr="00BF3B1D">
              <w:rPr>
                <w:color w:val="000000"/>
                <w:spacing w:val="-6"/>
                <w:lang w:eastAsia="en-US"/>
              </w:rPr>
              <w:t xml:space="preserve"> </w:t>
            </w:r>
            <w:r w:rsidRPr="00BF3B1D">
              <w:rPr>
                <w:color w:val="000000"/>
                <w:lang w:eastAsia="en-US"/>
              </w:rPr>
              <w:t xml:space="preserve">в сфере благоустройства посредством сбора и анализа данных о проведенных контрольных мероприятиях (контрольных действиях) и их результатах, в том </w:t>
            </w:r>
            <w:r w:rsidRPr="00BF3B1D">
              <w:rPr>
                <w:color w:val="000000"/>
                <w:lang w:eastAsia="en-US"/>
              </w:rPr>
              <w:lastRenderedPageBreak/>
              <w:t>числе анализа выявленных в результате проведения муниципального контроля</w:t>
            </w:r>
            <w:r w:rsidRPr="00BF3B1D">
              <w:rPr>
                <w:color w:val="000000"/>
                <w:spacing w:val="-6"/>
                <w:lang w:eastAsia="en-US"/>
              </w:rPr>
              <w:t xml:space="preserve"> </w:t>
            </w:r>
            <w:r w:rsidRPr="00BF3B1D">
              <w:rPr>
                <w:color w:val="000000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  <w:p w:rsidR="00BF3B1D" w:rsidRPr="00BF3B1D" w:rsidRDefault="00BF3B1D" w:rsidP="002B0AC1">
            <w:pPr>
              <w:spacing w:line="254" w:lineRule="auto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3B1D" w:rsidRPr="00BF3B1D" w:rsidRDefault="00BF3B1D" w:rsidP="002B0AC1">
            <w:pPr>
              <w:pStyle w:val="s1"/>
              <w:shd w:val="clear" w:color="auto" w:fill="FFFFFF"/>
              <w:spacing w:line="254" w:lineRule="auto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3B1D" w:rsidRPr="00BF3B1D" w:rsidRDefault="0091141C" w:rsidP="002B0AC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</w:t>
            </w:r>
            <w:r w:rsidR="00BF3B1D" w:rsidRPr="00BF3B1D">
              <w:rPr>
                <w:color w:val="000000"/>
                <w:lang w:eastAsia="en-US"/>
              </w:rPr>
              <w:t xml:space="preserve">о 1 июня </w:t>
            </w:r>
          </w:p>
          <w:p w:rsidR="00BF3B1D" w:rsidRPr="00BF3B1D" w:rsidRDefault="0091141C" w:rsidP="002B0AC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  <w:r w:rsidR="00BF3B1D" w:rsidRPr="00BF3B1D">
              <w:rPr>
                <w:color w:val="000000"/>
                <w:lang w:eastAsia="en-US"/>
              </w:rPr>
              <w:t xml:space="preserve"> года</w:t>
            </w:r>
            <w:r w:rsidR="00BF3B1D" w:rsidRPr="00BF3B1D">
              <w:rPr>
                <w:rStyle w:val="af0"/>
                <w:color w:val="000000"/>
                <w:lang w:eastAsia="en-US"/>
              </w:rPr>
              <w:footnoteReference w:id="2"/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B1D" w:rsidRPr="00BF3B1D" w:rsidRDefault="007978EB" w:rsidP="00C13787">
            <w:pPr>
              <w:spacing w:line="254" w:lineRule="auto"/>
              <w:jc w:val="center"/>
              <w:rPr>
                <w:i/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И.о. руководителя администрации </w:t>
            </w:r>
            <w:r w:rsidRPr="00BF3B1D">
              <w:rPr>
                <w:iCs/>
                <w:color w:val="000000"/>
                <w:lang w:eastAsia="en-US"/>
              </w:rPr>
              <w:t xml:space="preserve">  сельского поселения «</w:t>
            </w:r>
            <w:r>
              <w:rPr>
                <w:iCs/>
                <w:color w:val="000000"/>
                <w:lang w:eastAsia="en-US"/>
              </w:rPr>
              <w:t>Якша</w:t>
            </w:r>
          </w:p>
        </w:tc>
      </w:tr>
      <w:tr w:rsidR="00BF3B1D" w:rsidRPr="00BF3B1D" w:rsidTr="002B0A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B1D" w:rsidRPr="00BF3B1D" w:rsidRDefault="00BF3B1D" w:rsidP="002B0AC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3B1D" w:rsidRPr="00BF3B1D" w:rsidRDefault="00BF3B1D" w:rsidP="002B0AC1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3B1D" w:rsidRPr="00BF3B1D" w:rsidRDefault="00BF3B1D" w:rsidP="002B0AC1">
            <w:pPr>
              <w:pStyle w:val="s1"/>
              <w:shd w:val="clear" w:color="auto" w:fill="FFFFFF"/>
              <w:spacing w:line="254" w:lineRule="auto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3B1D" w:rsidRPr="00BF3B1D" w:rsidRDefault="0091141C" w:rsidP="002B0AC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</w:t>
            </w:r>
            <w:r w:rsidR="00BF3B1D" w:rsidRPr="00BF3B1D">
              <w:rPr>
                <w:color w:val="000000"/>
                <w:lang w:eastAsia="en-US"/>
              </w:rPr>
              <w:t xml:space="preserve">о 1 июля </w:t>
            </w:r>
          </w:p>
          <w:p w:rsidR="00BF3B1D" w:rsidRPr="00BF3B1D" w:rsidRDefault="0091141C" w:rsidP="002B0AC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</w:t>
            </w:r>
            <w:r w:rsidR="00BF3B1D" w:rsidRPr="00BF3B1D">
              <w:rPr>
                <w:color w:val="000000"/>
                <w:lang w:eastAsia="en-US"/>
              </w:rPr>
              <w:t xml:space="preserve"> года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3B1D" w:rsidRPr="00BF3B1D" w:rsidRDefault="007978EB" w:rsidP="00C13787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И.о. руководителя администрации </w:t>
            </w:r>
            <w:r w:rsidRPr="00BF3B1D">
              <w:rPr>
                <w:iCs/>
                <w:color w:val="000000"/>
                <w:lang w:eastAsia="en-US"/>
              </w:rPr>
              <w:t xml:space="preserve">  сельского поселения «</w:t>
            </w:r>
            <w:r>
              <w:rPr>
                <w:iCs/>
                <w:color w:val="000000"/>
                <w:lang w:eastAsia="en-US"/>
              </w:rPr>
              <w:t>Якша</w:t>
            </w:r>
          </w:p>
        </w:tc>
      </w:tr>
      <w:tr w:rsidR="00BF3B1D" w:rsidRPr="00BF3B1D" w:rsidTr="002B0AC1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3B1D" w:rsidRPr="00BF3B1D" w:rsidRDefault="00BF3B1D" w:rsidP="002B0AC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B1D" w:rsidRPr="00BF3B1D" w:rsidRDefault="00BF3B1D" w:rsidP="002B0AC1">
            <w:pPr>
              <w:spacing w:line="254" w:lineRule="auto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BF3B1D"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BF3B1D"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BF3B1D"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BF3B1D"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BF3B1D" w:rsidRPr="00BF3B1D" w:rsidRDefault="00BF3B1D" w:rsidP="002B0AC1">
            <w:pPr>
              <w:spacing w:line="254" w:lineRule="auto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3B1D" w:rsidRPr="00BF3B1D" w:rsidRDefault="0091141C" w:rsidP="002B0AC1">
            <w:pPr>
              <w:spacing w:line="254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</w:t>
            </w:r>
            <w:r w:rsidR="00BF3B1D" w:rsidRPr="00BF3B1D">
              <w:rPr>
                <w:color w:val="000000"/>
                <w:lang w:eastAsia="en-US"/>
              </w:rPr>
              <w:t>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B1D" w:rsidRPr="00BF3B1D" w:rsidRDefault="0091141C" w:rsidP="002B0AC1">
            <w:pPr>
              <w:spacing w:line="254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</w:t>
            </w:r>
            <w:r w:rsidR="00BF3B1D" w:rsidRPr="00BF3B1D">
              <w:rPr>
                <w:color w:val="000000"/>
                <w:lang w:eastAsia="en-US"/>
              </w:rPr>
              <w:t xml:space="preserve">о мере выявления готовящихся нарушений обязательных требований </w:t>
            </w:r>
            <w:r w:rsidR="00BF3B1D" w:rsidRPr="00BF3B1D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="00BF3B1D" w:rsidRPr="00BF3B1D">
              <w:rPr>
                <w:i/>
                <w:iCs/>
                <w:color w:val="000000"/>
                <w:lang w:eastAsia="en-US"/>
              </w:rPr>
              <w:t xml:space="preserve"> </w:t>
            </w:r>
            <w:r w:rsidR="00BF3B1D" w:rsidRPr="00BF3B1D"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BF3B1D" w:rsidRPr="00BF3B1D" w:rsidRDefault="00BF3B1D" w:rsidP="002B0AC1">
            <w:pPr>
              <w:spacing w:line="254" w:lineRule="auto"/>
              <w:rPr>
                <w:color w:val="000000"/>
                <w:lang w:eastAsia="en-US"/>
              </w:rPr>
            </w:pPr>
          </w:p>
          <w:p w:rsidR="00BF3B1D" w:rsidRPr="00BF3B1D" w:rsidRDefault="00BF3B1D" w:rsidP="002B0AC1">
            <w:pPr>
              <w:spacing w:line="254" w:lineRule="auto"/>
              <w:rPr>
                <w:color w:val="000000"/>
                <w:lang w:eastAsia="en-US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B1D" w:rsidRPr="00BF3B1D" w:rsidRDefault="007978EB" w:rsidP="00C13787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И.о. руководителя администрации </w:t>
            </w:r>
            <w:r w:rsidRPr="00BF3B1D">
              <w:rPr>
                <w:iCs/>
                <w:color w:val="000000"/>
                <w:lang w:eastAsia="en-US"/>
              </w:rPr>
              <w:t xml:space="preserve">  сельского поселения «</w:t>
            </w:r>
            <w:r>
              <w:rPr>
                <w:iCs/>
                <w:color w:val="000000"/>
                <w:lang w:eastAsia="en-US"/>
              </w:rPr>
              <w:t>Якша</w:t>
            </w:r>
          </w:p>
        </w:tc>
      </w:tr>
      <w:tr w:rsidR="00BF3B1D" w:rsidRPr="00BF3B1D" w:rsidTr="002B0AC1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3B1D" w:rsidRPr="00BF3B1D" w:rsidRDefault="00BF3B1D" w:rsidP="002B0AC1">
            <w:pPr>
              <w:spacing w:line="254" w:lineRule="auto"/>
              <w:jc w:val="center"/>
              <w:rPr>
                <w:color w:val="000000"/>
                <w:lang w:val="en-US" w:eastAsia="en-US"/>
              </w:rPr>
            </w:pPr>
            <w:r w:rsidRPr="00BF3B1D">
              <w:rPr>
                <w:color w:val="000000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B1D" w:rsidRPr="00BF3B1D" w:rsidRDefault="00BF3B1D" w:rsidP="002B0AC1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BF3B1D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F3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BF3B1D" w:rsidRPr="00BF3B1D" w:rsidRDefault="00BF3B1D" w:rsidP="002B0AC1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</w:t>
            </w:r>
            <w:r w:rsidRPr="00BF3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контроля в сфере благоустройства;</w:t>
            </w:r>
          </w:p>
          <w:p w:rsidR="00BF3B1D" w:rsidRPr="00BF3B1D" w:rsidRDefault="00BF3B1D" w:rsidP="002B0AC1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BF3B1D" w:rsidRPr="00BF3B1D" w:rsidRDefault="00BF3B1D" w:rsidP="002B0AC1">
            <w:pPr>
              <w:pStyle w:val="ConsPlusNormal"/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3B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BF3B1D" w:rsidRPr="00BF3B1D" w:rsidRDefault="00BF3B1D" w:rsidP="002B0AC1">
            <w:pPr>
              <w:spacing w:line="254" w:lineRule="auto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BF3B1D" w:rsidRPr="00BF3B1D" w:rsidRDefault="00BF3B1D" w:rsidP="002B0AC1">
            <w:pPr>
              <w:spacing w:line="254" w:lineRule="auto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B1D" w:rsidRPr="00BF3B1D" w:rsidRDefault="00BF3B1D" w:rsidP="002B0AC1">
            <w:pPr>
              <w:pStyle w:val="s1"/>
              <w:shd w:val="clear" w:color="auto" w:fill="FFFFFF"/>
              <w:spacing w:before="0" w:beforeAutospacing="0" w:after="0" w:afterAutospacing="0" w:line="254" w:lineRule="auto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lastRenderedPageBreak/>
              <w:t>1. Консультирование контролируемых лиц в устной форме по телефону, по видеоконференцсвязи и на личном приеме</w:t>
            </w:r>
          </w:p>
          <w:p w:rsidR="00BF3B1D" w:rsidRPr="00BF3B1D" w:rsidRDefault="00BF3B1D" w:rsidP="002B0AC1">
            <w:pPr>
              <w:pStyle w:val="s1"/>
              <w:shd w:val="clear" w:color="auto" w:fill="FFFFFF"/>
              <w:spacing w:before="0" w:beforeAutospacing="0" w:after="0" w:afterAutospacing="0" w:line="254" w:lineRule="auto"/>
              <w:rPr>
                <w:color w:val="000000"/>
                <w:lang w:eastAsia="en-US"/>
              </w:rPr>
            </w:pPr>
          </w:p>
          <w:p w:rsidR="00BF3B1D" w:rsidRPr="00BF3B1D" w:rsidRDefault="00BF3B1D" w:rsidP="002B0AC1">
            <w:pPr>
              <w:pStyle w:val="s1"/>
              <w:shd w:val="clear" w:color="auto" w:fill="FFFFFF"/>
              <w:spacing w:before="0" w:beforeAutospacing="0" w:after="0" w:afterAutospacing="0" w:line="254" w:lineRule="auto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B1D" w:rsidRPr="00BF3B1D" w:rsidRDefault="00BF3B1D" w:rsidP="002B0AC1">
            <w:pPr>
              <w:spacing w:line="254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t>При обращении лица, нуждающегося в консультировании</w:t>
            </w:r>
          </w:p>
          <w:p w:rsidR="00BF3B1D" w:rsidRPr="00BF3B1D" w:rsidRDefault="00BF3B1D" w:rsidP="002B0AC1">
            <w:pPr>
              <w:spacing w:line="254" w:lineRule="auto"/>
              <w:rPr>
                <w:color w:val="000000"/>
                <w:lang w:eastAsia="en-US"/>
              </w:rPr>
            </w:pPr>
          </w:p>
          <w:p w:rsidR="00BF3B1D" w:rsidRPr="00BF3B1D" w:rsidRDefault="00BF3B1D" w:rsidP="002B0AC1">
            <w:pPr>
              <w:spacing w:line="254" w:lineRule="auto"/>
              <w:rPr>
                <w:color w:val="000000"/>
                <w:lang w:eastAsia="en-US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B1D" w:rsidRPr="00BF3B1D" w:rsidRDefault="007978EB" w:rsidP="0014223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И.о. руководителя администрации </w:t>
            </w:r>
            <w:r w:rsidRPr="00BF3B1D">
              <w:rPr>
                <w:iCs/>
                <w:color w:val="000000"/>
                <w:lang w:eastAsia="en-US"/>
              </w:rPr>
              <w:t xml:space="preserve">  сельского поселения «</w:t>
            </w:r>
            <w:r>
              <w:rPr>
                <w:iCs/>
                <w:color w:val="000000"/>
                <w:lang w:eastAsia="en-US"/>
              </w:rPr>
              <w:t>Якша</w:t>
            </w:r>
          </w:p>
        </w:tc>
      </w:tr>
      <w:tr w:rsidR="00BF3B1D" w:rsidRPr="00BF3B1D" w:rsidTr="002B0A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3B1D" w:rsidRPr="00BF3B1D" w:rsidRDefault="00BF3B1D" w:rsidP="002B0AC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3B1D" w:rsidRPr="00BF3B1D" w:rsidRDefault="00BF3B1D" w:rsidP="002B0AC1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3B1D" w:rsidRPr="00BF3B1D" w:rsidRDefault="00BF3B1D" w:rsidP="002B0AC1">
            <w:pPr>
              <w:pStyle w:val="s1"/>
              <w:shd w:val="clear" w:color="auto" w:fill="FFFFFF"/>
              <w:spacing w:before="0" w:beforeAutospacing="0" w:after="0" w:afterAutospacing="0" w:line="254" w:lineRule="auto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t xml:space="preserve">2. Консультирование </w:t>
            </w:r>
            <w:r w:rsidRPr="00BF3B1D">
              <w:rPr>
                <w:color w:val="000000"/>
                <w:lang w:eastAsia="en-US"/>
              </w:rPr>
              <w:lastRenderedPageBreak/>
              <w:t xml:space="preserve">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B1D" w:rsidRPr="00BF3B1D" w:rsidRDefault="00BF3B1D" w:rsidP="002B0AC1">
            <w:pPr>
              <w:spacing w:line="254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lastRenderedPageBreak/>
              <w:t xml:space="preserve">При обращении </w:t>
            </w:r>
            <w:r w:rsidRPr="00BF3B1D">
              <w:rPr>
                <w:color w:val="000000"/>
                <w:lang w:eastAsia="en-US"/>
              </w:rPr>
              <w:lastRenderedPageBreak/>
              <w:t>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BF3B1D" w:rsidRPr="00BF3B1D" w:rsidRDefault="00BF3B1D" w:rsidP="002B0AC1">
            <w:pPr>
              <w:spacing w:line="254" w:lineRule="auto"/>
              <w:rPr>
                <w:color w:val="000000"/>
                <w:lang w:eastAsia="en-US"/>
              </w:rPr>
            </w:pPr>
          </w:p>
          <w:p w:rsidR="00BF3B1D" w:rsidRPr="00BF3B1D" w:rsidRDefault="00BF3B1D" w:rsidP="002B0AC1">
            <w:pPr>
              <w:spacing w:line="254" w:lineRule="auto"/>
              <w:rPr>
                <w:color w:val="000000"/>
                <w:lang w:eastAsia="en-US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B1D" w:rsidRPr="00BF3B1D" w:rsidRDefault="007978EB" w:rsidP="0014223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lastRenderedPageBreak/>
              <w:t xml:space="preserve">И.о. руководителя </w:t>
            </w:r>
            <w:r>
              <w:rPr>
                <w:iCs/>
                <w:color w:val="000000"/>
                <w:lang w:eastAsia="en-US"/>
              </w:rPr>
              <w:lastRenderedPageBreak/>
              <w:t xml:space="preserve">администрации </w:t>
            </w:r>
            <w:r w:rsidRPr="00BF3B1D">
              <w:rPr>
                <w:iCs/>
                <w:color w:val="000000"/>
                <w:lang w:eastAsia="en-US"/>
              </w:rPr>
              <w:t xml:space="preserve">  сельского поселения «</w:t>
            </w:r>
            <w:r>
              <w:rPr>
                <w:iCs/>
                <w:color w:val="000000"/>
                <w:lang w:eastAsia="en-US"/>
              </w:rPr>
              <w:t>Якша</w:t>
            </w:r>
          </w:p>
        </w:tc>
      </w:tr>
      <w:tr w:rsidR="00BF3B1D" w:rsidRPr="00BF3B1D" w:rsidTr="002B0A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3B1D" w:rsidRPr="00BF3B1D" w:rsidRDefault="00BF3B1D" w:rsidP="002B0AC1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BF3B1D" w:rsidRPr="00BF3B1D" w:rsidRDefault="00BF3B1D" w:rsidP="002B0AC1">
            <w:pPr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3B1D" w:rsidRPr="00BF3B1D" w:rsidRDefault="00BF3B1D" w:rsidP="002B0AC1">
            <w:pPr>
              <w:pStyle w:val="s1"/>
              <w:shd w:val="clear" w:color="auto" w:fill="FFFFFF"/>
              <w:spacing w:line="254" w:lineRule="auto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сельского поселения или должностным лицом, уполномоченным осуществлять муниципальный контроль</w:t>
            </w:r>
            <w:r w:rsidRPr="00BF3B1D">
              <w:rPr>
                <w:color w:val="000000"/>
                <w:spacing w:val="-6"/>
                <w:lang w:eastAsia="en-US"/>
              </w:rPr>
              <w:t xml:space="preserve"> </w:t>
            </w:r>
            <w:r w:rsidRPr="00BF3B1D"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B1D" w:rsidRPr="00BF3B1D" w:rsidRDefault="00BF3B1D" w:rsidP="002B0AC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BF3B1D" w:rsidRPr="00BF3B1D" w:rsidRDefault="00BF3B1D" w:rsidP="002B0AC1">
            <w:pPr>
              <w:spacing w:line="254" w:lineRule="auto"/>
              <w:rPr>
                <w:color w:val="000000"/>
                <w:lang w:eastAsia="en-US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B1D" w:rsidRPr="00BF3B1D" w:rsidRDefault="007978EB" w:rsidP="0014223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И.о. руководителя администрации </w:t>
            </w:r>
            <w:r w:rsidRPr="00BF3B1D">
              <w:rPr>
                <w:iCs/>
                <w:color w:val="000000"/>
                <w:lang w:eastAsia="en-US"/>
              </w:rPr>
              <w:t xml:space="preserve">  сельского поселения «</w:t>
            </w:r>
            <w:r>
              <w:rPr>
                <w:iCs/>
                <w:color w:val="000000"/>
                <w:lang w:eastAsia="en-US"/>
              </w:rPr>
              <w:t>Якша</w:t>
            </w:r>
          </w:p>
        </w:tc>
      </w:tr>
      <w:tr w:rsidR="00BF3B1D" w:rsidRPr="00BF3B1D" w:rsidTr="002B0AC1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B1D" w:rsidRPr="00BF3B1D" w:rsidRDefault="00BF3B1D" w:rsidP="002B0AC1">
            <w:pPr>
              <w:spacing w:line="254" w:lineRule="auto"/>
              <w:rPr>
                <w:color w:val="000000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B1D" w:rsidRPr="00BF3B1D" w:rsidRDefault="00BF3B1D" w:rsidP="002B0AC1">
            <w:pPr>
              <w:spacing w:line="254" w:lineRule="auto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3B1D" w:rsidRPr="00BF3B1D" w:rsidRDefault="00BF3B1D" w:rsidP="002B0AC1">
            <w:pPr>
              <w:pStyle w:val="s1"/>
              <w:shd w:val="clear" w:color="auto" w:fill="FFFFFF"/>
              <w:spacing w:line="254" w:lineRule="auto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3B1D" w:rsidRPr="00BF3B1D" w:rsidRDefault="00BF3B1D" w:rsidP="002B0AC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BF3B1D">
              <w:rPr>
                <w:color w:val="000000"/>
                <w:spacing w:val="-6"/>
                <w:lang w:eastAsia="en-US"/>
              </w:rPr>
              <w:t xml:space="preserve"> </w:t>
            </w:r>
            <w:r w:rsidRPr="00BF3B1D"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B1D" w:rsidRPr="00BF3B1D" w:rsidRDefault="007978EB" w:rsidP="0014223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И.о. руководителя администрации </w:t>
            </w:r>
            <w:r w:rsidRPr="00BF3B1D">
              <w:rPr>
                <w:iCs/>
                <w:color w:val="000000"/>
                <w:lang w:eastAsia="en-US"/>
              </w:rPr>
              <w:t xml:space="preserve">  сельского поселения «</w:t>
            </w:r>
            <w:r>
              <w:rPr>
                <w:iCs/>
                <w:color w:val="000000"/>
                <w:lang w:eastAsia="en-US"/>
              </w:rPr>
              <w:t>Якша</w:t>
            </w:r>
          </w:p>
        </w:tc>
      </w:tr>
      <w:tr w:rsidR="00BF3B1D" w:rsidRPr="00BF3B1D" w:rsidTr="002B0AC1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3B1D" w:rsidRPr="00BF3B1D" w:rsidRDefault="00BF3B1D" w:rsidP="002B0AC1">
            <w:pPr>
              <w:spacing w:line="254" w:lineRule="auto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3B1D" w:rsidRPr="00BF3B1D" w:rsidRDefault="00BF3B1D" w:rsidP="002B0AC1">
            <w:pPr>
              <w:spacing w:line="254" w:lineRule="auto"/>
              <w:rPr>
                <w:color w:val="000000"/>
                <w:lang w:eastAsia="en-US"/>
              </w:rPr>
            </w:pPr>
            <w:r w:rsidRPr="00BF3B1D">
              <w:rPr>
                <w:color w:val="000000"/>
                <w:lang w:eastAsia="en-US"/>
              </w:rPr>
              <w:t xml:space="preserve">Профилактический визит, в ходе которого </w:t>
            </w:r>
            <w:r w:rsidRPr="00BF3B1D">
              <w:rPr>
                <w:color w:val="000000"/>
                <w:lang w:eastAsia="en-US"/>
              </w:rPr>
              <w:lastRenderedPageBreak/>
              <w:t>контролируемое лицо</w:t>
            </w:r>
            <w:r w:rsidRPr="00BF3B1D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3B1D" w:rsidRPr="00BF3B1D" w:rsidRDefault="00BF3B1D" w:rsidP="002B0AC1">
            <w:pPr>
              <w:pStyle w:val="s1"/>
              <w:shd w:val="clear" w:color="auto" w:fill="FFFFFF"/>
              <w:spacing w:line="254" w:lineRule="auto"/>
              <w:rPr>
                <w:color w:val="000000"/>
                <w:lang w:eastAsia="en-US"/>
              </w:rPr>
            </w:pPr>
            <w:r w:rsidRPr="00BF3B1D">
              <w:rPr>
                <w:lang w:eastAsia="en-US"/>
              </w:rPr>
              <w:lastRenderedPageBreak/>
              <w:t xml:space="preserve">Профилактическая беседа по месту осуществления </w:t>
            </w:r>
            <w:r w:rsidRPr="00BF3B1D">
              <w:rPr>
                <w:lang w:eastAsia="en-US"/>
              </w:rPr>
              <w:lastRenderedPageBreak/>
              <w:t>деятельности контролируемого лица либо путем использования видеоконференцсвязи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F3B1D" w:rsidRPr="00BF3B1D" w:rsidRDefault="00BF3B1D" w:rsidP="002B0AC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BF3B1D">
              <w:rPr>
                <w:lang w:eastAsia="en-US"/>
              </w:rPr>
              <w:lastRenderedPageBreak/>
              <w:t>П</w:t>
            </w:r>
            <w:r w:rsidRPr="00BF3B1D">
              <w:rPr>
                <w:color w:val="000000"/>
                <w:lang w:eastAsia="en-US"/>
              </w:rPr>
              <w:t xml:space="preserve">о мере необходимости, но </w:t>
            </w:r>
            <w:r w:rsidRPr="00BF3B1D">
              <w:rPr>
                <w:color w:val="000000"/>
                <w:lang w:eastAsia="en-US"/>
              </w:rPr>
              <w:lastRenderedPageBreak/>
              <w:t>не менее 4 профилактических визитов в 1 полугодие</w:t>
            </w:r>
          </w:p>
          <w:p w:rsidR="00BF3B1D" w:rsidRPr="00BF3B1D" w:rsidRDefault="00BF3B1D" w:rsidP="002B0AC1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</w:p>
          <w:p w:rsidR="00BF3B1D" w:rsidRPr="00BF3B1D" w:rsidRDefault="00BF3B1D" w:rsidP="002B0AC1">
            <w:pPr>
              <w:spacing w:line="254" w:lineRule="auto"/>
              <w:rPr>
                <w:color w:val="000000"/>
                <w:lang w:eastAsia="en-US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3B1D" w:rsidRPr="00BF3B1D" w:rsidRDefault="007978EB" w:rsidP="00142235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lastRenderedPageBreak/>
              <w:t xml:space="preserve">И.о. руководителя администрации </w:t>
            </w:r>
            <w:r w:rsidRPr="00BF3B1D">
              <w:rPr>
                <w:iCs/>
                <w:color w:val="000000"/>
                <w:lang w:eastAsia="en-US"/>
              </w:rPr>
              <w:t xml:space="preserve">  </w:t>
            </w:r>
            <w:r w:rsidRPr="00BF3B1D">
              <w:rPr>
                <w:iCs/>
                <w:color w:val="000000"/>
                <w:lang w:eastAsia="en-US"/>
              </w:rPr>
              <w:lastRenderedPageBreak/>
              <w:t>сельского поселения «</w:t>
            </w:r>
            <w:r>
              <w:rPr>
                <w:iCs/>
                <w:color w:val="000000"/>
                <w:lang w:eastAsia="en-US"/>
              </w:rPr>
              <w:t>Якша</w:t>
            </w:r>
          </w:p>
        </w:tc>
      </w:tr>
    </w:tbl>
    <w:p w:rsidR="00BF3B1D" w:rsidRDefault="00BF3B1D" w:rsidP="00BF3B1D">
      <w:pPr>
        <w:jc w:val="center"/>
        <w:rPr>
          <w:b/>
          <w:bCs/>
          <w:sz w:val="28"/>
          <w:szCs w:val="28"/>
        </w:rPr>
      </w:pPr>
    </w:p>
    <w:p w:rsidR="00BF3B1D" w:rsidRPr="0015509B" w:rsidRDefault="00BF3B1D" w:rsidP="00BF3B1D">
      <w:pPr>
        <w:jc w:val="center"/>
        <w:rPr>
          <w:b/>
          <w:bCs/>
          <w:sz w:val="28"/>
          <w:szCs w:val="28"/>
        </w:rPr>
      </w:pPr>
    </w:p>
    <w:p w:rsidR="00BF3B1D" w:rsidRPr="00B5315D" w:rsidRDefault="00BF3B1D" w:rsidP="00BF3B1D">
      <w:pPr>
        <w:jc w:val="both"/>
        <w:rPr>
          <w:rFonts w:eastAsia="Calibri"/>
          <w:sz w:val="22"/>
          <w:szCs w:val="22"/>
          <w:lang w:eastAsia="en-US"/>
        </w:rPr>
      </w:pPr>
    </w:p>
    <w:p w:rsidR="00BF3B1D" w:rsidRPr="00342E0E" w:rsidRDefault="00BF3B1D" w:rsidP="00BF3B1D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</w:p>
    <w:sectPr w:rsidR="00BF3B1D" w:rsidRPr="00342E0E" w:rsidSect="00BF3B1D">
      <w:pgSz w:w="11906" w:h="16838"/>
      <w:pgMar w:top="709" w:right="850" w:bottom="851" w:left="1701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FC8" w:rsidRDefault="00823FC8" w:rsidP="00E00FD5">
      <w:r>
        <w:separator/>
      </w:r>
    </w:p>
  </w:endnote>
  <w:endnote w:type="continuationSeparator" w:id="1">
    <w:p w:rsidR="00823FC8" w:rsidRDefault="00823FC8" w:rsidP="00E00F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FC8" w:rsidRDefault="00823FC8" w:rsidP="00E00FD5">
      <w:r>
        <w:separator/>
      </w:r>
    </w:p>
  </w:footnote>
  <w:footnote w:type="continuationSeparator" w:id="1">
    <w:p w:rsidR="00823FC8" w:rsidRDefault="00823FC8" w:rsidP="00E00FD5">
      <w:r>
        <w:continuationSeparator/>
      </w:r>
    </w:p>
  </w:footnote>
  <w:footnote w:id="2">
    <w:p w:rsidR="00BF3B1D" w:rsidRDefault="00BF3B1D" w:rsidP="00BF3B1D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f0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подготовленным </w:t>
      </w:r>
      <w:r>
        <w:rPr>
          <w:rFonts w:ascii="Times New Roman" w:hAnsi="Times New Roman" w:cs="Times New Roman"/>
          <w:color w:val="000000"/>
          <w:sz w:val="24"/>
          <w:szCs w:val="24"/>
        </w:rPr>
        <w:t>Положением о муниципальном контроле в сфере благоустройства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контроля и утверждаемый распоряжением администрации, подписываемым главой муниципального образования.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доклад размещается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 срок до 1 июля года, следующего за отчетным годом</w:t>
      </w:r>
      <w:r>
        <w:rPr>
          <w:rFonts w:ascii="Times New Roman" w:hAnsi="Times New Roman" w:cs="Times New Roman"/>
          <w:color w:val="000000"/>
          <w:sz w:val="24"/>
          <w:szCs w:val="24"/>
        </w:rPr>
        <w:t>, на официальном сайте Администрации.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70EEE"/>
    <w:multiLevelType w:val="hybridMultilevel"/>
    <w:tmpl w:val="202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72E6C"/>
    <w:multiLevelType w:val="hybridMultilevel"/>
    <w:tmpl w:val="357671B2"/>
    <w:lvl w:ilvl="0" w:tplc="D5B40B1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4">
    <w:nsid w:val="437C1EA1"/>
    <w:multiLevelType w:val="hybridMultilevel"/>
    <w:tmpl w:val="B8DEC39E"/>
    <w:lvl w:ilvl="0" w:tplc="5028A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DFE"/>
    <w:rsid w:val="00011E0A"/>
    <w:rsid w:val="00012F45"/>
    <w:rsid w:val="00016CAC"/>
    <w:rsid w:val="00032090"/>
    <w:rsid w:val="00036DF1"/>
    <w:rsid w:val="00041973"/>
    <w:rsid w:val="000444B5"/>
    <w:rsid w:val="00053070"/>
    <w:rsid w:val="00071438"/>
    <w:rsid w:val="00081C5B"/>
    <w:rsid w:val="00083D16"/>
    <w:rsid w:val="00091F6F"/>
    <w:rsid w:val="00093684"/>
    <w:rsid w:val="000A1759"/>
    <w:rsid w:val="000A6522"/>
    <w:rsid w:val="000B7FD1"/>
    <w:rsid w:val="000D5CD4"/>
    <w:rsid w:val="000E2824"/>
    <w:rsid w:val="000F07D4"/>
    <w:rsid w:val="000F36A8"/>
    <w:rsid w:val="000F6299"/>
    <w:rsid w:val="0010277D"/>
    <w:rsid w:val="00105696"/>
    <w:rsid w:val="001131CE"/>
    <w:rsid w:val="00137562"/>
    <w:rsid w:val="00142235"/>
    <w:rsid w:val="001474B2"/>
    <w:rsid w:val="001529A8"/>
    <w:rsid w:val="001666B6"/>
    <w:rsid w:val="00177643"/>
    <w:rsid w:val="00182BA6"/>
    <w:rsid w:val="00187CD4"/>
    <w:rsid w:val="00194613"/>
    <w:rsid w:val="001A3E82"/>
    <w:rsid w:val="001F155C"/>
    <w:rsid w:val="001F1E9C"/>
    <w:rsid w:val="001F21C9"/>
    <w:rsid w:val="001F5A51"/>
    <w:rsid w:val="0021729F"/>
    <w:rsid w:val="002242B4"/>
    <w:rsid w:val="00227388"/>
    <w:rsid w:val="00231413"/>
    <w:rsid w:val="00240EB0"/>
    <w:rsid w:val="00245A43"/>
    <w:rsid w:val="00255FD0"/>
    <w:rsid w:val="00264893"/>
    <w:rsid w:val="00271BC3"/>
    <w:rsid w:val="00271F69"/>
    <w:rsid w:val="0028588E"/>
    <w:rsid w:val="002917AB"/>
    <w:rsid w:val="002A0F46"/>
    <w:rsid w:val="002A2BFA"/>
    <w:rsid w:val="002A4744"/>
    <w:rsid w:val="002A4D5E"/>
    <w:rsid w:val="002A54D9"/>
    <w:rsid w:val="002B1030"/>
    <w:rsid w:val="002B4054"/>
    <w:rsid w:val="002B6796"/>
    <w:rsid w:val="002C7E25"/>
    <w:rsid w:val="002D7F5B"/>
    <w:rsid w:val="002E2B1E"/>
    <w:rsid w:val="002F1970"/>
    <w:rsid w:val="002F4B86"/>
    <w:rsid w:val="002F7577"/>
    <w:rsid w:val="0030408D"/>
    <w:rsid w:val="00304476"/>
    <w:rsid w:val="00311C39"/>
    <w:rsid w:val="00314FA3"/>
    <w:rsid w:val="003174B1"/>
    <w:rsid w:val="00325600"/>
    <w:rsid w:val="003328A7"/>
    <w:rsid w:val="003503B9"/>
    <w:rsid w:val="00351D03"/>
    <w:rsid w:val="00357F96"/>
    <w:rsid w:val="0036163E"/>
    <w:rsid w:val="0036318E"/>
    <w:rsid w:val="00370D45"/>
    <w:rsid w:val="00377251"/>
    <w:rsid w:val="00381714"/>
    <w:rsid w:val="003856FB"/>
    <w:rsid w:val="00385755"/>
    <w:rsid w:val="003859A8"/>
    <w:rsid w:val="003A27BA"/>
    <w:rsid w:val="003A39E7"/>
    <w:rsid w:val="003C57C8"/>
    <w:rsid w:val="003E1B65"/>
    <w:rsid w:val="003F070B"/>
    <w:rsid w:val="004024D4"/>
    <w:rsid w:val="00437C2C"/>
    <w:rsid w:val="00440AEC"/>
    <w:rsid w:val="004469A5"/>
    <w:rsid w:val="00447A9C"/>
    <w:rsid w:val="00462388"/>
    <w:rsid w:val="00474DED"/>
    <w:rsid w:val="00476FF9"/>
    <w:rsid w:val="00481213"/>
    <w:rsid w:val="004822A8"/>
    <w:rsid w:val="004A63D3"/>
    <w:rsid w:val="004B6533"/>
    <w:rsid w:val="004C0D32"/>
    <w:rsid w:val="004D1260"/>
    <w:rsid w:val="004E2177"/>
    <w:rsid w:val="004E2DFE"/>
    <w:rsid w:val="0050083D"/>
    <w:rsid w:val="005169A1"/>
    <w:rsid w:val="00527DED"/>
    <w:rsid w:val="00531E44"/>
    <w:rsid w:val="00533C7A"/>
    <w:rsid w:val="0053756B"/>
    <w:rsid w:val="005428D7"/>
    <w:rsid w:val="00553E39"/>
    <w:rsid w:val="00555CD4"/>
    <w:rsid w:val="00575D55"/>
    <w:rsid w:val="005810E1"/>
    <w:rsid w:val="00587241"/>
    <w:rsid w:val="00590C54"/>
    <w:rsid w:val="00592C5B"/>
    <w:rsid w:val="00593F73"/>
    <w:rsid w:val="00596691"/>
    <w:rsid w:val="005A190C"/>
    <w:rsid w:val="005A6B83"/>
    <w:rsid w:val="005B69FD"/>
    <w:rsid w:val="005C695C"/>
    <w:rsid w:val="005C7C8F"/>
    <w:rsid w:val="005D2DEC"/>
    <w:rsid w:val="005F3706"/>
    <w:rsid w:val="006065F8"/>
    <w:rsid w:val="00611098"/>
    <w:rsid w:val="0062097E"/>
    <w:rsid w:val="00624B83"/>
    <w:rsid w:val="006343B6"/>
    <w:rsid w:val="0064069A"/>
    <w:rsid w:val="00641003"/>
    <w:rsid w:val="00642A03"/>
    <w:rsid w:val="006446D5"/>
    <w:rsid w:val="00644DB7"/>
    <w:rsid w:val="00653D2A"/>
    <w:rsid w:val="00654B08"/>
    <w:rsid w:val="00660E08"/>
    <w:rsid w:val="00667A9D"/>
    <w:rsid w:val="00671A38"/>
    <w:rsid w:val="0068075A"/>
    <w:rsid w:val="006A2AA3"/>
    <w:rsid w:val="006B58CB"/>
    <w:rsid w:val="006C2680"/>
    <w:rsid w:val="006C3E2F"/>
    <w:rsid w:val="006E2DA8"/>
    <w:rsid w:val="006F47B4"/>
    <w:rsid w:val="006F6A64"/>
    <w:rsid w:val="007036D6"/>
    <w:rsid w:val="007134B7"/>
    <w:rsid w:val="00714D8E"/>
    <w:rsid w:val="00721239"/>
    <w:rsid w:val="00724CC2"/>
    <w:rsid w:val="00733F60"/>
    <w:rsid w:val="00734AB7"/>
    <w:rsid w:val="00743B6F"/>
    <w:rsid w:val="00744379"/>
    <w:rsid w:val="00744F6F"/>
    <w:rsid w:val="00773B56"/>
    <w:rsid w:val="00780069"/>
    <w:rsid w:val="007803F9"/>
    <w:rsid w:val="00787A09"/>
    <w:rsid w:val="00790B1E"/>
    <w:rsid w:val="007978EB"/>
    <w:rsid w:val="007A4ED2"/>
    <w:rsid w:val="007A7344"/>
    <w:rsid w:val="007B1312"/>
    <w:rsid w:val="007B1313"/>
    <w:rsid w:val="007B29E2"/>
    <w:rsid w:val="007B32A9"/>
    <w:rsid w:val="007B3A2B"/>
    <w:rsid w:val="007C3C78"/>
    <w:rsid w:val="007D033C"/>
    <w:rsid w:val="007D3707"/>
    <w:rsid w:val="007D7FF0"/>
    <w:rsid w:val="007E3824"/>
    <w:rsid w:val="00800E36"/>
    <w:rsid w:val="00802312"/>
    <w:rsid w:val="00804F61"/>
    <w:rsid w:val="00805693"/>
    <w:rsid w:val="00814D8A"/>
    <w:rsid w:val="00823FC8"/>
    <w:rsid w:val="00835F0A"/>
    <w:rsid w:val="0084621D"/>
    <w:rsid w:val="008471C2"/>
    <w:rsid w:val="008527EF"/>
    <w:rsid w:val="00854B2D"/>
    <w:rsid w:val="00856F76"/>
    <w:rsid w:val="00876433"/>
    <w:rsid w:val="0088192C"/>
    <w:rsid w:val="00897235"/>
    <w:rsid w:val="008A3F19"/>
    <w:rsid w:val="008A5190"/>
    <w:rsid w:val="008B5A57"/>
    <w:rsid w:val="008D64AF"/>
    <w:rsid w:val="008E0E9B"/>
    <w:rsid w:val="009035E3"/>
    <w:rsid w:val="0091141C"/>
    <w:rsid w:val="009453F5"/>
    <w:rsid w:val="00945451"/>
    <w:rsid w:val="00951BFF"/>
    <w:rsid w:val="00962B57"/>
    <w:rsid w:val="009654B2"/>
    <w:rsid w:val="00973717"/>
    <w:rsid w:val="0098197B"/>
    <w:rsid w:val="00986C00"/>
    <w:rsid w:val="009944E3"/>
    <w:rsid w:val="00994B69"/>
    <w:rsid w:val="009A259A"/>
    <w:rsid w:val="009A7CA8"/>
    <w:rsid w:val="009B2F38"/>
    <w:rsid w:val="009C13C4"/>
    <w:rsid w:val="009D7CD1"/>
    <w:rsid w:val="009E153D"/>
    <w:rsid w:val="009E1DB3"/>
    <w:rsid w:val="009E7B42"/>
    <w:rsid w:val="009E7DC7"/>
    <w:rsid w:val="009F1B08"/>
    <w:rsid w:val="009F2488"/>
    <w:rsid w:val="00A0306C"/>
    <w:rsid w:val="00A0425A"/>
    <w:rsid w:val="00A11945"/>
    <w:rsid w:val="00A17B1B"/>
    <w:rsid w:val="00A25210"/>
    <w:rsid w:val="00A3450D"/>
    <w:rsid w:val="00A346B6"/>
    <w:rsid w:val="00A35A19"/>
    <w:rsid w:val="00A3732B"/>
    <w:rsid w:val="00A429FA"/>
    <w:rsid w:val="00A46B5E"/>
    <w:rsid w:val="00A52DD8"/>
    <w:rsid w:val="00A73364"/>
    <w:rsid w:val="00A76A36"/>
    <w:rsid w:val="00A82F35"/>
    <w:rsid w:val="00A861D2"/>
    <w:rsid w:val="00A92686"/>
    <w:rsid w:val="00AA4C86"/>
    <w:rsid w:val="00AA57F0"/>
    <w:rsid w:val="00AB2B87"/>
    <w:rsid w:val="00AB32F2"/>
    <w:rsid w:val="00AB5665"/>
    <w:rsid w:val="00AC6F7F"/>
    <w:rsid w:val="00AD018B"/>
    <w:rsid w:val="00AE66A5"/>
    <w:rsid w:val="00B02D50"/>
    <w:rsid w:val="00B3348F"/>
    <w:rsid w:val="00B362DF"/>
    <w:rsid w:val="00B46EE9"/>
    <w:rsid w:val="00B52F14"/>
    <w:rsid w:val="00B541B5"/>
    <w:rsid w:val="00B55B32"/>
    <w:rsid w:val="00B60BEF"/>
    <w:rsid w:val="00B8768B"/>
    <w:rsid w:val="00B91DD3"/>
    <w:rsid w:val="00BA50A4"/>
    <w:rsid w:val="00BB7F96"/>
    <w:rsid w:val="00BC5670"/>
    <w:rsid w:val="00BD1538"/>
    <w:rsid w:val="00BE5C8B"/>
    <w:rsid w:val="00BE7B5A"/>
    <w:rsid w:val="00BF3B1D"/>
    <w:rsid w:val="00C01652"/>
    <w:rsid w:val="00C06DC6"/>
    <w:rsid w:val="00C13787"/>
    <w:rsid w:val="00C270A0"/>
    <w:rsid w:val="00C31D76"/>
    <w:rsid w:val="00C454D8"/>
    <w:rsid w:val="00C5586F"/>
    <w:rsid w:val="00C81E6C"/>
    <w:rsid w:val="00C971D9"/>
    <w:rsid w:val="00CA0C5D"/>
    <w:rsid w:val="00CA3842"/>
    <w:rsid w:val="00CB1B31"/>
    <w:rsid w:val="00CC001D"/>
    <w:rsid w:val="00CC10ED"/>
    <w:rsid w:val="00CC3613"/>
    <w:rsid w:val="00CF1133"/>
    <w:rsid w:val="00D014A1"/>
    <w:rsid w:val="00D02684"/>
    <w:rsid w:val="00D052F4"/>
    <w:rsid w:val="00D1014C"/>
    <w:rsid w:val="00D13A73"/>
    <w:rsid w:val="00D16B81"/>
    <w:rsid w:val="00D2200A"/>
    <w:rsid w:val="00D33C46"/>
    <w:rsid w:val="00D368F1"/>
    <w:rsid w:val="00D45937"/>
    <w:rsid w:val="00D5085C"/>
    <w:rsid w:val="00D5771F"/>
    <w:rsid w:val="00D63A15"/>
    <w:rsid w:val="00D71239"/>
    <w:rsid w:val="00D806A5"/>
    <w:rsid w:val="00D8209B"/>
    <w:rsid w:val="00D83481"/>
    <w:rsid w:val="00DA0E27"/>
    <w:rsid w:val="00DC2B25"/>
    <w:rsid w:val="00DC53EC"/>
    <w:rsid w:val="00DC6319"/>
    <w:rsid w:val="00DD3FB2"/>
    <w:rsid w:val="00DF0CDB"/>
    <w:rsid w:val="00DF2EEB"/>
    <w:rsid w:val="00DF6786"/>
    <w:rsid w:val="00E00FD5"/>
    <w:rsid w:val="00E1086E"/>
    <w:rsid w:val="00E16322"/>
    <w:rsid w:val="00E27E15"/>
    <w:rsid w:val="00E3534D"/>
    <w:rsid w:val="00E37BAE"/>
    <w:rsid w:val="00E45EFE"/>
    <w:rsid w:val="00E56949"/>
    <w:rsid w:val="00E5713D"/>
    <w:rsid w:val="00E70A77"/>
    <w:rsid w:val="00EA490A"/>
    <w:rsid w:val="00EB4124"/>
    <w:rsid w:val="00EB5354"/>
    <w:rsid w:val="00EC218B"/>
    <w:rsid w:val="00EC4CA3"/>
    <w:rsid w:val="00ED065D"/>
    <w:rsid w:val="00ED2813"/>
    <w:rsid w:val="00F1776E"/>
    <w:rsid w:val="00F23E13"/>
    <w:rsid w:val="00F24027"/>
    <w:rsid w:val="00F31779"/>
    <w:rsid w:val="00F31A2A"/>
    <w:rsid w:val="00F35492"/>
    <w:rsid w:val="00F75FF0"/>
    <w:rsid w:val="00F80ACD"/>
    <w:rsid w:val="00F83FAF"/>
    <w:rsid w:val="00FA5F1D"/>
    <w:rsid w:val="00FA6B10"/>
    <w:rsid w:val="00FD42B3"/>
    <w:rsid w:val="00FE3DB2"/>
    <w:rsid w:val="00FF2D8E"/>
    <w:rsid w:val="00FF5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 w:qFormat="1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408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00F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2A47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47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E2DFE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rsid w:val="004E2DFE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737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370D45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2A4744"/>
    <w:pPr>
      <w:jc w:val="center"/>
    </w:pPr>
    <w:rPr>
      <w:b/>
      <w:bCs/>
      <w:szCs w:val="20"/>
    </w:rPr>
  </w:style>
  <w:style w:type="table" w:styleId="a6">
    <w:name w:val="Table Grid"/>
    <w:basedOn w:val="a1"/>
    <w:uiPriority w:val="39"/>
    <w:rsid w:val="001A3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C57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5B69FD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9454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Hyperlink"/>
    <w:basedOn w:val="a0"/>
    <w:uiPriority w:val="99"/>
    <w:rsid w:val="007D3707"/>
    <w:rPr>
      <w:color w:val="0000FF"/>
      <w:u w:val="single"/>
    </w:rPr>
  </w:style>
  <w:style w:type="paragraph" w:customStyle="1" w:styleId="ConsPlusNonformat">
    <w:name w:val="ConsPlusNonformat"/>
    <w:uiPriority w:val="99"/>
    <w:rsid w:val="007D37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aliases w:val="_а_Е’__ (дќа) И’ц_1,_а_Е’__ (дќа) И’ц_ И’ц_,___С¬__ (_x_) ÷¬__1,___С¬__ (_x_) ÷¬__ ÷¬__,Обычный (веб) Знак1,Обычный (веб) Знак Знак"/>
    <w:basedOn w:val="a"/>
    <w:link w:val="ab"/>
    <w:uiPriority w:val="99"/>
    <w:unhideWhenUsed/>
    <w:qFormat/>
    <w:rsid w:val="00A17B1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62097E"/>
    <w:pPr>
      <w:spacing w:before="100" w:beforeAutospacing="1" w:after="100" w:afterAutospacing="1"/>
    </w:pPr>
  </w:style>
  <w:style w:type="character" w:customStyle="1" w:styleId="a8">
    <w:name w:val="Верхний колонтитул Знак"/>
    <w:basedOn w:val="a0"/>
    <w:link w:val="a7"/>
    <w:uiPriority w:val="99"/>
    <w:rsid w:val="00105696"/>
    <w:rPr>
      <w:sz w:val="24"/>
      <w:szCs w:val="24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3174B1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00FD5"/>
    <w:rPr>
      <w:b/>
      <w:bCs/>
      <w:kern w:val="36"/>
      <w:sz w:val="48"/>
      <w:szCs w:val="48"/>
    </w:rPr>
  </w:style>
  <w:style w:type="paragraph" w:styleId="ae">
    <w:name w:val="footnote text"/>
    <w:basedOn w:val="a"/>
    <w:link w:val="af"/>
    <w:uiPriority w:val="99"/>
    <w:rsid w:val="00E00FD5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E00FD5"/>
  </w:style>
  <w:style w:type="character" w:styleId="af0">
    <w:name w:val="footnote reference"/>
    <w:uiPriority w:val="99"/>
    <w:rsid w:val="00E00FD5"/>
    <w:rPr>
      <w:vertAlign w:val="superscript"/>
    </w:rPr>
  </w:style>
  <w:style w:type="character" w:styleId="af1">
    <w:name w:val="page number"/>
    <w:basedOn w:val="a0"/>
    <w:uiPriority w:val="99"/>
    <w:rsid w:val="00E00FD5"/>
  </w:style>
  <w:style w:type="character" w:customStyle="1" w:styleId="a5">
    <w:name w:val="Текст выноски Знак"/>
    <w:link w:val="a4"/>
    <w:uiPriority w:val="99"/>
    <w:semiHidden/>
    <w:locked/>
    <w:rsid w:val="00E00FD5"/>
    <w:rPr>
      <w:rFonts w:ascii="Tahoma" w:hAnsi="Tahoma" w:cs="Tahoma"/>
      <w:sz w:val="16"/>
      <w:szCs w:val="16"/>
    </w:rPr>
  </w:style>
  <w:style w:type="character" w:customStyle="1" w:styleId="ab">
    <w:name w:val="Обычный (веб) Знак"/>
    <w:aliases w:val="_а_Е’__ (дќа) И’ц_1 Знак,_а_Е’__ (дќа) И’ц_ И’ц_ Знак,___С¬__ (_x_) ÷¬__1 Знак,___С¬__ (_x_) ÷¬__ ÷¬__ Знак,Обычный (веб) Знак1 Знак,Обычный (веб) Знак Знак Знак"/>
    <w:link w:val="aa"/>
    <w:uiPriority w:val="99"/>
    <w:locked/>
    <w:rsid w:val="00E00FD5"/>
    <w:rPr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E00F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annotation reference"/>
    <w:uiPriority w:val="99"/>
    <w:rsid w:val="00E00FD5"/>
    <w:rPr>
      <w:sz w:val="18"/>
      <w:szCs w:val="18"/>
    </w:rPr>
  </w:style>
  <w:style w:type="paragraph" w:styleId="af3">
    <w:name w:val="annotation text"/>
    <w:basedOn w:val="a"/>
    <w:link w:val="af4"/>
    <w:uiPriority w:val="99"/>
    <w:rsid w:val="00E00FD5"/>
  </w:style>
  <w:style w:type="character" w:customStyle="1" w:styleId="af4">
    <w:name w:val="Текст примечания Знак"/>
    <w:basedOn w:val="a0"/>
    <w:link w:val="af3"/>
    <w:uiPriority w:val="99"/>
    <w:rsid w:val="00E00FD5"/>
    <w:rPr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E00FD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E00FD5"/>
    <w:rPr>
      <w:b/>
      <w:bCs/>
    </w:rPr>
  </w:style>
  <w:style w:type="character" w:styleId="af7">
    <w:name w:val="FollowedHyperlink"/>
    <w:uiPriority w:val="99"/>
    <w:rsid w:val="00E00FD5"/>
    <w:rPr>
      <w:color w:val="800080"/>
      <w:u w:val="single"/>
    </w:rPr>
  </w:style>
  <w:style w:type="paragraph" w:customStyle="1" w:styleId="af8">
    <w:name w:val="Знак Знак Знак Знак"/>
    <w:basedOn w:val="a"/>
    <w:rsid w:val="00E00F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9">
    <w:name w:val="Body Text"/>
    <w:basedOn w:val="a"/>
    <w:link w:val="afa"/>
    <w:rsid w:val="00E00FD5"/>
    <w:pPr>
      <w:jc w:val="both"/>
    </w:pPr>
    <w:rPr>
      <w:sz w:val="28"/>
      <w:szCs w:val="20"/>
    </w:rPr>
  </w:style>
  <w:style w:type="character" w:customStyle="1" w:styleId="afa">
    <w:name w:val="Основной текст Знак"/>
    <w:basedOn w:val="a0"/>
    <w:link w:val="af9"/>
    <w:rsid w:val="00E00FD5"/>
    <w:rPr>
      <w:sz w:val="28"/>
    </w:rPr>
  </w:style>
  <w:style w:type="paragraph" w:customStyle="1" w:styleId="11">
    <w:name w:val="Абзац списка1"/>
    <w:basedOn w:val="a"/>
    <w:rsid w:val="00E00FD5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E00FD5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E00FD5"/>
    <w:rPr>
      <w:rFonts w:cs="Times New Roman"/>
      <w:b/>
      <w:bCs/>
      <w:sz w:val="24"/>
      <w:szCs w:val="24"/>
    </w:rPr>
  </w:style>
  <w:style w:type="paragraph" w:customStyle="1" w:styleId="afb">
    <w:name w:val="÷¬__ ÷¬__ ÷¬__ ÷¬__"/>
    <w:basedOn w:val="a"/>
    <w:rsid w:val="00E00FD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0">
    <w:name w:val="Body Text Indent 2"/>
    <w:basedOn w:val="a"/>
    <w:link w:val="21"/>
    <w:rsid w:val="00E00FD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E00FD5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E00FD5"/>
    <w:rPr>
      <w:rFonts w:ascii="Arial" w:hAnsi="Arial" w:cs="Arial"/>
    </w:rPr>
  </w:style>
  <w:style w:type="paragraph" w:customStyle="1" w:styleId="ConsPlusCell">
    <w:name w:val="ConsPlusCell"/>
    <w:uiPriority w:val="99"/>
    <w:rsid w:val="00E00F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c">
    <w:name w:val="footer"/>
    <w:basedOn w:val="a"/>
    <w:link w:val="afd"/>
    <w:rsid w:val="00E00FD5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E00FD5"/>
    <w:rPr>
      <w:sz w:val="24"/>
      <w:szCs w:val="24"/>
    </w:rPr>
  </w:style>
  <w:style w:type="paragraph" w:styleId="afe">
    <w:name w:val="endnote text"/>
    <w:basedOn w:val="a"/>
    <w:link w:val="aff"/>
    <w:rsid w:val="00E00FD5"/>
    <w:rPr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E00FD5"/>
  </w:style>
  <w:style w:type="character" w:styleId="aff0">
    <w:name w:val="endnote reference"/>
    <w:rsid w:val="00E00FD5"/>
    <w:rPr>
      <w:vertAlign w:val="superscript"/>
    </w:rPr>
  </w:style>
  <w:style w:type="paragraph" w:styleId="aff1">
    <w:name w:val="No Spacing"/>
    <w:uiPriority w:val="1"/>
    <w:qFormat/>
    <w:rsid w:val="00E00FD5"/>
    <w:rPr>
      <w:rFonts w:ascii="Calibri" w:hAnsi="Calibri"/>
      <w:sz w:val="22"/>
      <w:szCs w:val="22"/>
    </w:rPr>
  </w:style>
  <w:style w:type="paragraph" w:customStyle="1" w:styleId="P16">
    <w:name w:val="P16"/>
    <w:basedOn w:val="a"/>
    <w:hidden/>
    <w:rsid w:val="00E00FD5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E00FD5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E00FD5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E00FD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E00FD5"/>
    <w:rPr>
      <w:sz w:val="24"/>
    </w:rPr>
  </w:style>
  <w:style w:type="paragraph" w:styleId="31">
    <w:name w:val="Body Text Indent 3"/>
    <w:basedOn w:val="a"/>
    <w:link w:val="32"/>
    <w:rsid w:val="00E00FD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00FD5"/>
    <w:rPr>
      <w:sz w:val="16"/>
      <w:szCs w:val="16"/>
    </w:rPr>
  </w:style>
  <w:style w:type="paragraph" w:customStyle="1" w:styleId="Default">
    <w:name w:val="Default"/>
    <w:rsid w:val="00E00FD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00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00FD5"/>
    <w:rPr>
      <w:rFonts w:ascii="Courier New" w:hAnsi="Courier New"/>
    </w:rPr>
  </w:style>
  <w:style w:type="paragraph" w:customStyle="1" w:styleId="aff2">
    <w:name w:val="МУ Обычный стиль"/>
    <w:basedOn w:val="a"/>
    <w:autoRedefine/>
    <w:rsid w:val="00E00FD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E00FD5"/>
  </w:style>
  <w:style w:type="paragraph" w:customStyle="1" w:styleId="8">
    <w:name w:val="Стиль8"/>
    <w:basedOn w:val="a"/>
    <w:rsid w:val="00E00FD5"/>
    <w:rPr>
      <w:rFonts w:eastAsia="Calibri"/>
      <w:noProof/>
      <w:sz w:val="28"/>
      <w:szCs w:val="28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E00FD5"/>
  </w:style>
  <w:style w:type="paragraph" w:styleId="aff3">
    <w:name w:val="Revision"/>
    <w:hidden/>
    <w:uiPriority w:val="99"/>
    <w:semiHidden/>
    <w:rsid w:val="00E00FD5"/>
    <w:rPr>
      <w:sz w:val="24"/>
      <w:szCs w:val="24"/>
    </w:rPr>
  </w:style>
  <w:style w:type="paragraph" w:customStyle="1" w:styleId="s16">
    <w:name w:val="s_16"/>
    <w:basedOn w:val="a"/>
    <w:rsid w:val="00E00FD5"/>
    <w:pPr>
      <w:spacing w:before="100" w:beforeAutospacing="1" w:after="100" w:afterAutospacing="1"/>
    </w:pPr>
  </w:style>
  <w:style w:type="table" w:customStyle="1" w:styleId="41">
    <w:name w:val="Сетка таблицы4"/>
    <w:basedOn w:val="a1"/>
    <w:next w:val="a6"/>
    <w:uiPriority w:val="39"/>
    <w:rsid w:val="00E00FD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ПГУ Название документа"/>
    <w:basedOn w:val="aff1"/>
    <w:link w:val="aff5"/>
    <w:autoRedefine/>
    <w:qFormat/>
    <w:rsid w:val="00E00FD5"/>
    <w:pPr>
      <w:jc w:val="both"/>
    </w:pPr>
    <w:rPr>
      <w:rFonts w:ascii="Times New Roman" w:eastAsia="Calibri" w:hAnsi="Times New Roman"/>
      <w:spacing w:val="2"/>
      <w:sz w:val="24"/>
      <w:szCs w:val="24"/>
      <w:shd w:val="clear" w:color="auto" w:fill="FFFFFF"/>
      <w:lang w:eastAsia="en-US"/>
    </w:rPr>
  </w:style>
  <w:style w:type="character" w:customStyle="1" w:styleId="aff5">
    <w:name w:val="ПГУ Название документа Знак"/>
    <w:link w:val="aff4"/>
    <w:rsid w:val="00E00FD5"/>
    <w:rPr>
      <w:rFonts w:eastAsia="Calibri"/>
      <w:spacing w:val="2"/>
      <w:sz w:val="24"/>
      <w:szCs w:val="24"/>
      <w:lang w:eastAsia="en-US"/>
    </w:rPr>
  </w:style>
  <w:style w:type="paragraph" w:customStyle="1" w:styleId="aff6">
    <w:name w:val="ПГУ Основной текст"/>
    <w:basedOn w:val="aff1"/>
    <w:link w:val="aff7"/>
    <w:qFormat/>
    <w:rsid w:val="00E00FD5"/>
    <w:pPr>
      <w:spacing w:before="120" w:after="120"/>
      <w:ind w:firstLine="567"/>
      <w:jc w:val="both"/>
    </w:pPr>
    <w:rPr>
      <w:rFonts w:ascii="Times New Roman" w:eastAsia="Calibri" w:hAnsi="Times New Roman"/>
      <w:sz w:val="24"/>
      <w:szCs w:val="24"/>
      <w:lang w:val="en-US" w:eastAsia="en-US"/>
    </w:rPr>
  </w:style>
  <w:style w:type="character" w:customStyle="1" w:styleId="aff7">
    <w:name w:val="ПГУ Основной текст Знак"/>
    <w:link w:val="aff6"/>
    <w:rsid w:val="00E00FD5"/>
    <w:rPr>
      <w:rFonts w:eastAsia="Calibri"/>
      <w:sz w:val="24"/>
      <w:szCs w:val="24"/>
      <w:lang w:val="en-US" w:eastAsia="en-US"/>
    </w:rPr>
  </w:style>
  <w:style w:type="paragraph" w:customStyle="1" w:styleId="aff8">
    <w:name w:val="ПГУ Шапка документа"/>
    <w:basedOn w:val="aff1"/>
    <w:link w:val="aff9"/>
    <w:qFormat/>
    <w:rsid w:val="00E00FD5"/>
    <w:pPr>
      <w:jc w:val="center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ff9">
    <w:name w:val="ПГУ Шапка документа Знак"/>
    <w:link w:val="aff8"/>
    <w:rsid w:val="00E00FD5"/>
    <w:rPr>
      <w:rFonts w:eastAsia="Calibri"/>
      <w:sz w:val="24"/>
      <w:szCs w:val="24"/>
      <w:lang w:eastAsia="en-US"/>
    </w:rPr>
  </w:style>
  <w:style w:type="character" w:customStyle="1" w:styleId="affa">
    <w:name w:val="Оглавление_"/>
    <w:link w:val="affb"/>
    <w:rsid w:val="00E00FD5"/>
    <w:rPr>
      <w:b/>
      <w:bCs/>
    </w:rPr>
  </w:style>
  <w:style w:type="paragraph" w:customStyle="1" w:styleId="affb">
    <w:name w:val="Оглавление"/>
    <w:basedOn w:val="a"/>
    <w:link w:val="affa"/>
    <w:rsid w:val="00E00FD5"/>
    <w:pPr>
      <w:widowControl w:val="0"/>
      <w:spacing w:after="80" w:line="276" w:lineRule="auto"/>
    </w:pPr>
    <w:rPr>
      <w:b/>
      <w:bCs/>
      <w:sz w:val="20"/>
      <w:szCs w:val="20"/>
    </w:rPr>
  </w:style>
  <w:style w:type="paragraph" w:styleId="22">
    <w:name w:val="toc 2"/>
    <w:basedOn w:val="a"/>
    <w:next w:val="a"/>
    <w:autoRedefine/>
    <w:uiPriority w:val="39"/>
    <w:unhideWhenUsed/>
    <w:rsid w:val="00E00FD5"/>
    <w:pPr>
      <w:widowControl w:val="0"/>
      <w:spacing w:after="100"/>
      <w:ind w:left="240"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33">
    <w:name w:val="toc 3"/>
    <w:basedOn w:val="a"/>
    <w:next w:val="a"/>
    <w:autoRedefine/>
    <w:uiPriority w:val="39"/>
    <w:unhideWhenUsed/>
    <w:rsid w:val="00E00FD5"/>
    <w:pPr>
      <w:widowControl w:val="0"/>
      <w:spacing w:after="100"/>
      <w:ind w:left="480"/>
    </w:pPr>
    <w:rPr>
      <w:rFonts w:ascii="Microsoft Sans Serif" w:eastAsia="Microsoft Sans Serif" w:hAnsi="Microsoft Sans Serif" w:cs="Microsoft Sans Serif"/>
      <w:color w:val="000000"/>
      <w:lang w:bidi="ru-RU"/>
    </w:rPr>
  </w:style>
  <w:style w:type="paragraph" w:styleId="13">
    <w:name w:val="toc 1"/>
    <w:basedOn w:val="a"/>
    <w:next w:val="a"/>
    <w:autoRedefine/>
    <w:uiPriority w:val="39"/>
    <w:unhideWhenUsed/>
    <w:rsid w:val="00E00FD5"/>
    <w:pPr>
      <w:widowControl w:val="0"/>
      <w:spacing w:after="100"/>
    </w:pPr>
    <w:rPr>
      <w:rFonts w:ascii="Microsoft Sans Serif" w:eastAsia="Microsoft Sans Serif" w:hAnsi="Microsoft Sans Serif" w:cs="Microsoft Sans Serif"/>
      <w:color w:val="000000"/>
      <w:lang w:bidi="ru-RU"/>
    </w:rPr>
  </w:style>
  <w:style w:type="character" w:customStyle="1" w:styleId="30">
    <w:name w:val="Заголовок 3 Знак"/>
    <w:basedOn w:val="a0"/>
    <w:link w:val="3"/>
    <w:rsid w:val="00E00FD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00FD5"/>
    <w:rPr>
      <w:b/>
      <w:bCs/>
      <w:sz w:val="28"/>
      <w:szCs w:val="28"/>
    </w:rPr>
  </w:style>
  <w:style w:type="paragraph" w:customStyle="1" w:styleId="pboth">
    <w:name w:val="pboth"/>
    <w:basedOn w:val="a"/>
    <w:rsid w:val="00E00FD5"/>
    <w:pPr>
      <w:spacing w:before="100" w:beforeAutospacing="1" w:after="100" w:afterAutospacing="1"/>
    </w:pPr>
  </w:style>
  <w:style w:type="character" w:styleId="affc">
    <w:name w:val="Emphasis"/>
    <w:qFormat/>
    <w:rsid w:val="00BF3B1D"/>
    <w:rPr>
      <w:i/>
      <w:iCs/>
    </w:rPr>
  </w:style>
  <w:style w:type="paragraph" w:customStyle="1" w:styleId="s1">
    <w:name w:val="s_1"/>
    <w:basedOn w:val="a"/>
    <w:rsid w:val="00BF3B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Попова</dc:creator>
  <cp:lastModifiedBy>Администрация</cp:lastModifiedBy>
  <cp:revision>21</cp:revision>
  <cp:lastPrinted>2022-09-23T09:38:00Z</cp:lastPrinted>
  <dcterms:created xsi:type="dcterms:W3CDTF">2021-09-02T12:10:00Z</dcterms:created>
  <dcterms:modified xsi:type="dcterms:W3CDTF">2023-10-02T10:45:00Z</dcterms:modified>
</cp:coreProperties>
</file>